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30" w:rsidRDefault="00927A30" w:rsidP="00FC06C9">
      <w:pPr>
        <w:spacing w:after="0" w:line="240" w:lineRule="auto"/>
        <w:rPr>
          <w:rFonts w:ascii="Times New Roman" w:hAnsi="Times New Roman" w:cs="Times New Roman"/>
          <w:b/>
          <w:sz w:val="28"/>
          <w:szCs w:val="23"/>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03"/>
      </w:tblGrid>
      <w:tr w:rsidR="00FC06C9" w:rsidTr="00FC06C9">
        <w:tc>
          <w:tcPr>
            <w:tcW w:w="7803" w:type="dxa"/>
          </w:tcPr>
          <w:p w:rsidR="00FC06C9" w:rsidRPr="008215A9" w:rsidRDefault="00FC06C9" w:rsidP="00F5186B">
            <w:pPr>
              <w:spacing w:line="240" w:lineRule="auto"/>
              <w:jc w:val="left"/>
              <w:rPr>
                <w:rFonts w:ascii="Arial" w:eastAsia="Arial" w:hAnsi="Arial" w:cs="Arial"/>
                <w:sz w:val="16"/>
              </w:rPr>
            </w:pPr>
            <w:r w:rsidRPr="00187C60">
              <w:rPr>
                <w:rFonts w:ascii="Arial" w:eastAsia="Arial" w:hAnsi="Arial" w:cs="Arial"/>
                <w:sz w:val="16"/>
              </w:rPr>
              <w:t xml:space="preserve">eJournal Ilmu Komunikasi, </w:t>
            </w:r>
            <w:r>
              <w:rPr>
                <w:rFonts w:ascii="Arial" w:eastAsia="Arial" w:hAnsi="Arial" w:cs="Arial"/>
                <w:sz w:val="16"/>
                <w:lang w:val="id-ID"/>
              </w:rPr>
              <w:t>6</w:t>
            </w:r>
            <w:r w:rsidRPr="00187C60">
              <w:rPr>
                <w:rFonts w:ascii="Arial" w:eastAsia="Arial" w:hAnsi="Arial" w:cs="Arial"/>
                <w:sz w:val="16"/>
              </w:rPr>
              <w:t>, (</w:t>
            </w:r>
            <w:r>
              <w:rPr>
                <w:rFonts w:ascii="Arial" w:eastAsia="Arial" w:hAnsi="Arial" w:cs="Arial"/>
                <w:sz w:val="16"/>
                <w:lang w:val="id-ID"/>
              </w:rPr>
              <w:t>3</w:t>
            </w:r>
            <w:r>
              <w:rPr>
                <w:rFonts w:ascii="Arial" w:eastAsia="Arial" w:hAnsi="Arial" w:cs="Arial"/>
                <w:sz w:val="16"/>
              </w:rPr>
              <w:t>) 201</w:t>
            </w:r>
            <w:r>
              <w:rPr>
                <w:rFonts w:ascii="Arial" w:eastAsia="Arial" w:hAnsi="Arial" w:cs="Arial"/>
                <w:sz w:val="16"/>
                <w:lang w:val="id-ID"/>
              </w:rPr>
              <w:t>8</w:t>
            </w:r>
            <w:r>
              <w:rPr>
                <w:rFonts w:ascii="Arial" w:eastAsia="Arial" w:hAnsi="Arial" w:cs="Arial"/>
                <w:sz w:val="16"/>
              </w:rPr>
              <w:t xml:space="preserve"> :</w:t>
            </w:r>
            <w:r>
              <w:rPr>
                <w:rFonts w:ascii="Arial" w:eastAsia="Arial" w:hAnsi="Arial" w:cs="Arial"/>
                <w:sz w:val="16"/>
                <w:lang w:val="id-ID"/>
              </w:rPr>
              <w:t xml:space="preserve"> </w:t>
            </w:r>
            <w:r w:rsidR="008215A9">
              <w:rPr>
                <w:rFonts w:ascii="Arial" w:eastAsia="Arial" w:hAnsi="Arial" w:cs="Arial"/>
                <w:sz w:val="16"/>
              </w:rPr>
              <w:t>321-332</w:t>
            </w:r>
          </w:p>
          <w:p w:rsidR="00FC06C9" w:rsidRDefault="00FC06C9" w:rsidP="00F5186B">
            <w:pPr>
              <w:spacing w:line="240" w:lineRule="auto"/>
              <w:jc w:val="left"/>
              <w:rPr>
                <w:rFonts w:ascii="Arial" w:hAnsi="Arial" w:cs="Arial"/>
                <w:sz w:val="16"/>
                <w:szCs w:val="23"/>
                <w:lang w:val="id-ID"/>
              </w:rPr>
            </w:pPr>
            <w:r w:rsidRPr="00FC5668">
              <w:rPr>
                <w:rFonts w:ascii="Arial" w:hAnsi="Arial" w:cs="Arial"/>
                <w:sz w:val="16"/>
                <w:szCs w:val="23"/>
              </w:rPr>
              <w:t xml:space="preserve">ISSN </w:t>
            </w:r>
            <w:r>
              <w:rPr>
                <w:rFonts w:ascii="Arial" w:hAnsi="Arial" w:cs="Arial"/>
                <w:sz w:val="16"/>
                <w:szCs w:val="23"/>
                <w:lang w:val="id-ID"/>
              </w:rPr>
              <w:t>2502-</w:t>
            </w:r>
            <w:r w:rsidRPr="00FC5668">
              <w:rPr>
                <w:rFonts w:ascii="Arial" w:hAnsi="Arial" w:cs="Arial"/>
                <w:sz w:val="16"/>
                <w:szCs w:val="23"/>
                <w:lang w:val="id-ID"/>
              </w:rPr>
              <w:t>5961</w:t>
            </w:r>
            <w:r>
              <w:rPr>
                <w:rFonts w:ascii="Arial" w:hAnsi="Arial" w:cs="Arial"/>
                <w:sz w:val="16"/>
                <w:szCs w:val="23"/>
                <w:lang w:val="id-ID"/>
              </w:rPr>
              <w:t xml:space="preserve"> (Cetak)</w:t>
            </w:r>
            <w:r w:rsidRPr="00FC5668">
              <w:rPr>
                <w:rFonts w:ascii="Arial" w:hAnsi="Arial" w:cs="Arial"/>
                <w:sz w:val="16"/>
                <w:szCs w:val="23"/>
              </w:rPr>
              <w:t>, ISSN</w:t>
            </w:r>
            <w:r>
              <w:rPr>
                <w:rFonts w:ascii="Arial" w:hAnsi="Arial" w:cs="Arial"/>
                <w:sz w:val="16"/>
                <w:szCs w:val="23"/>
                <w:lang w:val="id-ID"/>
              </w:rPr>
              <w:t xml:space="preserve"> </w:t>
            </w:r>
            <w:r w:rsidRPr="00FC5668">
              <w:rPr>
                <w:rFonts w:ascii="Arial" w:hAnsi="Arial" w:cs="Arial"/>
                <w:sz w:val="16"/>
                <w:szCs w:val="23"/>
                <w:lang w:val="id-ID"/>
              </w:rPr>
              <w:t>2502 – 597X</w:t>
            </w:r>
            <w:r>
              <w:rPr>
                <w:rFonts w:ascii="Arial" w:hAnsi="Arial" w:cs="Arial"/>
                <w:sz w:val="16"/>
                <w:szCs w:val="23"/>
                <w:lang w:val="id-ID"/>
              </w:rPr>
              <w:t xml:space="preserve"> (Online)</w:t>
            </w:r>
            <w:r w:rsidRPr="00FC5668">
              <w:rPr>
                <w:rFonts w:ascii="Arial" w:hAnsi="Arial" w:cs="Arial"/>
                <w:sz w:val="16"/>
                <w:szCs w:val="23"/>
              </w:rPr>
              <w:t>, ejournal.</w:t>
            </w:r>
            <w:r w:rsidRPr="00FC5668">
              <w:rPr>
                <w:rFonts w:ascii="Arial" w:hAnsi="Arial" w:cs="Arial"/>
                <w:sz w:val="16"/>
                <w:szCs w:val="23"/>
                <w:lang w:val="id-ID"/>
              </w:rPr>
              <w:t>ilkom</w:t>
            </w:r>
            <w:r w:rsidRPr="00FC5668">
              <w:rPr>
                <w:rFonts w:ascii="Arial" w:hAnsi="Arial" w:cs="Arial"/>
                <w:sz w:val="16"/>
                <w:szCs w:val="23"/>
              </w:rPr>
              <w:t>.fisip-unmul.</w:t>
            </w:r>
            <w:r w:rsidRPr="00FC5668">
              <w:rPr>
                <w:rFonts w:ascii="Arial" w:hAnsi="Arial" w:cs="Arial"/>
                <w:sz w:val="16"/>
                <w:szCs w:val="23"/>
                <w:lang w:val="id-ID"/>
              </w:rPr>
              <w:t>ac.id</w:t>
            </w:r>
            <w:r w:rsidRPr="00FC5668">
              <w:rPr>
                <w:rFonts w:ascii="Arial" w:hAnsi="Arial" w:cs="Arial"/>
                <w:sz w:val="16"/>
                <w:szCs w:val="23"/>
              </w:rPr>
              <w:t xml:space="preserve"> </w:t>
            </w:r>
          </w:p>
          <w:p w:rsidR="00FC06C9" w:rsidRPr="001E593B" w:rsidRDefault="00FC06C9" w:rsidP="00F5186B">
            <w:pPr>
              <w:spacing w:line="240" w:lineRule="auto"/>
              <w:jc w:val="left"/>
              <w:rPr>
                <w:rFonts w:ascii="Times New Roman" w:hAnsi="Times New Roman" w:cs="Times New Roman"/>
                <w:b/>
                <w:szCs w:val="23"/>
                <w:lang w:val="id-ID"/>
              </w:rPr>
            </w:pPr>
            <w:r>
              <w:rPr>
                <w:rFonts w:ascii="Arial" w:eastAsia="Arial" w:hAnsi="Arial" w:cs="Arial"/>
                <w:sz w:val="16"/>
              </w:rPr>
              <w:t>© Copyright 201</w:t>
            </w:r>
            <w:r>
              <w:rPr>
                <w:rFonts w:ascii="Arial" w:eastAsia="Arial" w:hAnsi="Arial" w:cs="Arial"/>
                <w:sz w:val="16"/>
                <w:lang w:val="id-ID"/>
              </w:rPr>
              <w:t>8</w:t>
            </w:r>
          </w:p>
        </w:tc>
      </w:tr>
    </w:tbl>
    <w:p w:rsidR="00FC06C9" w:rsidRDefault="00FC06C9" w:rsidP="00FC06C9">
      <w:pPr>
        <w:spacing w:after="0" w:line="240" w:lineRule="auto"/>
        <w:ind w:left="284" w:hanging="283"/>
        <w:jc w:val="left"/>
        <w:rPr>
          <w:rFonts w:ascii="Times New Roman" w:hAnsi="Times New Roman" w:cs="Times New Roman"/>
          <w:b/>
          <w:sz w:val="28"/>
          <w:szCs w:val="23"/>
          <w:lang w:val="id-ID"/>
        </w:rPr>
      </w:pPr>
    </w:p>
    <w:p w:rsidR="008215A9" w:rsidRPr="008215A9" w:rsidRDefault="008215A9" w:rsidP="008215A9">
      <w:pPr>
        <w:spacing w:after="0" w:line="240" w:lineRule="auto"/>
        <w:jc w:val="center"/>
        <w:rPr>
          <w:rFonts w:ascii="Times New Roman" w:hAnsi="Times New Roman"/>
          <w:b/>
          <w:sz w:val="26"/>
          <w:szCs w:val="26"/>
        </w:rPr>
      </w:pPr>
      <w:r w:rsidRPr="008215A9">
        <w:rPr>
          <w:rFonts w:ascii="Times New Roman" w:hAnsi="Times New Roman"/>
          <w:b/>
          <w:sz w:val="26"/>
          <w:szCs w:val="26"/>
        </w:rPr>
        <w:t xml:space="preserve">ANALISIS PENGHAMBAT KOMUNIKASI KELOMPOK PADA DINAS KESEHATAN DALAM KEGIATAN SOSIALISASI </w:t>
      </w:r>
    </w:p>
    <w:p w:rsidR="008215A9" w:rsidRPr="008215A9" w:rsidRDefault="008215A9" w:rsidP="008215A9">
      <w:pPr>
        <w:spacing w:after="0" w:line="240" w:lineRule="auto"/>
        <w:jc w:val="center"/>
        <w:rPr>
          <w:rFonts w:ascii="Times New Roman" w:hAnsi="Times New Roman"/>
          <w:b/>
          <w:sz w:val="26"/>
          <w:szCs w:val="26"/>
        </w:rPr>
      </w:pPr>
      <w:r w:rsidRPr="008215A9">
        <w:rPr>
          <w:rFonts w:ascii="Times New Roman" w:hAnsi="Times New Roman"/>
          <w:b/>
          <w:sz w:val="26"/>
          <w:szCs w:val="26"/>
        </w:rPr>
        <w:t>KELUARGA BERENCANA</w:t>
      </w:r>
    </w:p>
    <w:p w:rsidR="008215A9" w:rsidRPr="008215A9" w:rsidRDefault="008215A9" w:rsidP="008215A9">
      <w:pPr>
        <w:spacing w:after="0" w:line="240" w:lineRule="auto"/>
        <w:jc w:val="center"/>
        <w:rPr>
          <w:rFonts w:ascii="Times New Roman" w:hAnsi="Times New Roman"/>
          <w:b/>
          <w:sz w:val="26"/>
          <w:szCs w:val="26"/>
        </w:rPr>
      </w:pPr>
      <w:r w:rsidRPr="008215A9">
        <w:rPr>
          <w:rFonts w:ascii="Times New Roman" w:hAnsi="Times New Roman"/>
          <w:b/>
          <w:sz w:val="26"/>
          <w:szCs w:val="26"/>
        </w:rPr>
        <w:t>(Studi Kasus Di Pulau Gusung Bontang Utara)</w:t>
      </w:r>
    </w:p>
    <w:p w:rsidR="00E24F5F" w:rsidRPr="00E24F5F" w:rsidRDefault="00E24F5F" w:rsidP="00E24F5F">
      <w:pPr>
        <w:spacing w:after="0" w:line="240" w:lineRule="auto"/>
        <w:ind w:left="567" w:hanging="567"/>
        <w:jc w:val="center"/>
        <w:rPr>
          <w:rFonts w:ascii="Times New Roman" w:hAnsi="Times New Roman" w:cs="Times New Roman"/>
          <w:b/>
          <w:szCs w:val="23"/>
          <w:lang w:val="id-ID"/>
        </w:rPr>
      </w:pPr>
    </w:p>
    <w:p w:rsidR="002967BB" w:rsidRPr="008A4B8B" w:rsidRDefault="008215A9" w:rsidP="008A4B8B">
      <w:pPr>
        <w:spacing w:after="0" w:line="240" w:lineRule="auto"/>
        <w:ind w:left="284" w:hanging="283"/>
        <w:jc w:val="center"/>
        <w:rPr>
          <w:rFonts w:ascii="Times New Roman" w:hAnsi="Times New Roman" w:cs="Times New Roman"/>
          <w:b/>
          <w:sz w:val="23"/>
          <w:szCs w:val="23"/>
          <w:lang w:val="id-ID"/>
        </w:rPr>
      </w:pPr>
      <w:r>
        <w:rPr>
          <w:rFonts w:ascii="Times New Roman" w:hAnsi="Times New Roman" w:cs="Times New Roman"/>
          <w:b/>
          <w:sz w:val="24"/>
          <w:szCs w:val="23"/>
        </w:rPr>
        <w:t>Eka Purnama</w:t>
      </w:r>
      <w:r w:rsidR="00AF458D" w:rsidRPr="002967BB">
        <w:rPr>
          <w:rStyle w:val="FootnoteReference"/>
          <w:rFonts w:ascii="Times New Roman" w:hAnsi="Times New Roman" w:cs="Times New Roman"/>
          <w:b/>
          <w:sz w:val="23"/>
          <w:szCs w:val="23"/>
          <w:lang w:val="id-ID"/>
        </w:rPr>
        <w:footnoteReference w:id="1"/>
      </w:r>
      <w:r w:rsidR="008A4B8B">
        <w:rPr>
          <w:rFonts w:ascii="Times New Roman" w:hAnsi="Times New Roman" w:cs="Times New Roman"/>
          <w:b/>
          <w:sz w:val="24"/>
          <w:szCs w:val="23"/>
          <w:lang w:val="id-ID"/>
        </w:rPr>
        <w:t>,</w:t>
      </w:r>
      <w:r w:rsidR="008A4B8B">
        <w:rPr>
          <w:rFonts w:ascii="Times New Roman" w:eastAsia="Calibri" w:hAnsi="Times New Roman" w:cs="Times New Roman"/>
          <w:b/>
          <w:bCs/>
          <w:sz w:val="23"/>
          <w:szCs w:val="23"/>
          <w:lang w:val="id-ID"/>
        </w:rPr>
        <w:t xml:space="preserve"> </w:t>
      </w:r>
      <w:r w:rsidR="00FE5C18">
        <w:rPr>
          <w:rFonts w:ascii="Times New Roman" w:eastAsia="Calibri" w:hAnsi="Times New Roman" w:cs="Times New Roman"/>
          <w:b/>
          <w:bCs/>
          <w:sz w:val="23"/>
          <w:szCs w:val="23"/>
        </w:rPr>
        <w:t>Santi Rande</w:t>
      </w:r>
      <w:r w:rsidR="008D0D2E">
        <w:rPr>
          <w:rFonts w:ascii="Times New Roman" w:eastAsia="Calibri" w:hAnsi="Times New Roman" w:cs="Times New Roman"/>
          <w:b/>
          <w:bCs/>
          <w:sz w:val="23"/>
          <w:szCs w:val="23"/>
          <w:vertAlign w:val="superscript"/>
          <w:lang w:val="id-ID"/>
        </w:rPr>
        <w:t>2</w:t>
      </w:r>
      <w:r w:rsidR="008A4B8B">
        <w:rPr>
          <w:rFonts w:ascii="Times New Roman" w:eastAsia="Calibri" w:hAnsi="Times New Roman" w:cs="Times New Roman"/>
          <w:b/>
          <w:bCs/>
          <w:sz w:val="23"/>
          <w:szCs w:val="23"/>
          <w:lang w:val="id-ID"/>
        </w:rPr>
        <w:t xml:space="preserve"> dan </w:t>
      </w:r>
      <w:r w:rsidR="00FE5C18">
        <w:rPr>
          <w:rFonts w:ascii="Times New Roman" w:eastAsia="Calibri" w:hAnsi="Times New Roman" w:cs="Times New Roman"/>
          <w:b/>
          <w:bCs/>
          <w:sz w:val="23"/>
          <w:szCs w:val="23"/>
        </w:rPr>
        <w:t>Sabiruddin</w:t>
      </w:r>
      <w:r w:rsidR="008D0D2E">
        <w:rPr>
          <w:rFonts w:ascii="Times New Roman" w:eastAsia="Calibri" w:hAnsi="Times New Roman" w:cs="Times New Roman"/>
          <w:b/>
          <w:bCs/>
          <w:sz w:val="23"/>
          <w:szCs w:val="23"/>
          <w:vertAlign w:val="superscript"/>
          <w:lang w:val="id-ID"/>
        </w:rPr>
        <w:t>3</w:t>
      </w:r>
    </w:p>
    <w:p w:rsidR="008D0D2E" w:rsidRPr="008D0D2E" w:rsidRDefault="008D0D2E" w:rsidP="002967BB">
      <w:pPr>
        <w:spacing w:after="0" w:line="240" w:lineRule="auto"/>
        <w:jc w:val="center"/>
        <w:rPr>
          <w:rFonts w:ascii="Times New Roman" w:hAnsi="Times New Roman" w:cs="Times New Roman"/>
          <w:b/>
          <w:sz w:val="23"/>
          <w:szCs w:val="23"/>
          <w:lang w:val="id-ID"/>
        </w:rPr>
      </w:pPr>
    </w:p>
    <w:p w:rsidR="00E24F5F" w:rsidRDefault="002967BB" w:rsidP="001552BA">
      <w:pPr>
        <w:spacing w:after="0" w:line="240" w:lineRule="auto"/>
        <w:jc w:val="center"/>
        <w:rPr>
          <w:rFonts w:ascii="Times New Roman" w:hAnsi="Times New Roman" w:cs="Times New Roman"/>
          <w:b/>
          <w:i/>
          <w:sz w:val="23"/>
          <w:szCs w:val="23"/>
        </w:rPr>
      </w:pPr>
      <w:r w:rsidRPr="002967BB">
        <w:rPr>
          <w:rFonts w:ascii="Times New Roman" w:hAnsi="Times New Roman" w:cs="Times New Roman"/>
          <w:b/>
          <w:i/>
          <w:sz w:val="23"/>
          <w:szCs w:val="23"/>
        </w:rPr>
        <w:t>Abstrak</w:t>
      </w:r>
    </w:p>
    <w:p w:rsidR="008215A9" w:rsidRPr="0012569E" w:rsidRDefault="008215A9" w:rsidP="008215A9">
      <w:pPr>
        <w:spacing w:after="0" w:line="240" w:lineRule="auto"/>
        <w:ind w:firstLine="720"/>
        <w:rPr>
          <w:rFonts w:ascii="Times New Roman" w:hAnsi="Times New Roman" w:cs="Times New Roman"/>
          <w:i/>
          <w:sz w:val="23"/>
          <w:szCs w:val="23"/>
        </w:rPr>
      </w:pPr>
      <w:r w:rsidRPr="0012569E">
        <w:rPr>
          <w:rFonts w:ascii="Times New Roman" w:hAnsi="Times New Roman" w:cs="Times New Roman"/>
          <w:i/>
          <w:sz w:val="23"/>
          <w:szCs w:val="23"/>
        </w:rPr>
        <w:t>Penelitian ini bertujan untuk mengetahui, menjelaskan dan menganalisis Faktor Pengahambat Komunikasi Kelompok apa saja yang terjadi dalam kegiatan Sosialisasi Keluarga Berencana di Pulau Gusung.Jenis Penelitian yang digunakan dalam penelitian ini adalah metode deskriptif kualitatif. Penelitian ini menggunakan teknik penelitian purposive sampling yaitu Key Informan terdiri dari Kepala Bidang Keluarga Berencaba Dinas Kesehatan dan Keluarga Berencana Kota Bontang dan Teknik mengumpulkan data dilakukan dengan wawancara dengan Informan, Observasi langsung dilapangan serta dokumentasi.</w:t>
      </w:r>
    </w:p>
    <w:p w:rsidR="008215A9" w:rsidRPr="0012569E" w:rsidRDefault="008215A9" w:rsidP="008215A9">
      <w:pPr>
        <w:spacing w:after="0" w:line="240" w:lineRule="auto"/>
        <w:ind w:firstLine="720"/>
        <w:rPr>
          <w:rFonts w:ascii="Times New Roman" w:hAnsi="Times New Roman" w:cs="Times New Roman"/>
          <w:i/>
          <w:sz w:val="23"/>
          <w:szCs w:val="23"/>
        </w:rPr>
      </w:pPr>
      <w:r w:rsidRPr="0012569E">
        <w:rPr>
          <w:rFonts w:ascii="Times New Roman" w:hAnsi="Times New Roman" w:cs="Times New Roman"/>
          <w:i/>
          <w:sz w:val="23"/>
          <w:szCs w:val="23"/>
        </w:rPr>
        <w:t xml:space="preserve">Hasil Penelitian Analisis Penghambat Komunikasi Kelompok Pada Dinas Kesehatan Dalam Kegiatan Sosilisasi Keluarga Berencana, yaitu mengetahui penghambat komunikasi kelompok yang berupa proses dari kegiatan komunikasi tersebut dalam bentuk bahasa yang digunakan oleh persiapan Dinas Kesehatan. </w:t>
      </w:r>
      <w:proofErr w:type="gramStart"/>
      <w:r w:rsidRPr="0012569E">
        <w:rPr>
          <w:rFonts w:ascii="Times New Roman" w:hAnsi="Times New Roman" w:cs="Times New Roman"/>
          <w:i/>
          <w:sz w:val="23"/>
          <w:szCs w:val="23"/>
        </w:rPr>
        <w:t>Hambatan Fisik yang merupakan kurangnya sarana transportasi dan kesiapan alat komunikasi yang digunakan.</w:t>
      </w:r>
      <w:proofErr w:type="gramEnd"/>
      <w:r w:rsidRPr="0012569E">
        <w:rPr>
          <w:rFonts w:ascii="Times New Roman" w:hAnsi="Times New Roman" w:cs="Times New Roman"/>
          <w:i/>
          <w:sz w:val="23"/>
          <w:szCs w:val="23"/>
        </w:rPr>
        <w:t xml:space="preserve"> </w:t>
      </w:r>
      <w:proofErr w:type="gramStart"/>
      <w:r w:rsidRPr="0012569E">
        <w:rPr>
          <w:rFonts w:ascii="Times New Roman" w:hAnsi="Times New Roman" w:cs="Times New Roman"/>
          <w:i/>
          <w:sz w:val="23"/>
          <w:szCs w:val="23"/>
        </w:rPr>
        <w:t>Hambatan Semantik yang merupakan penggunaan bahasa daerah yang digunakan oleh masyarakat gusung.</w:t>
      </w:r>
      <w:proofErr w:type="gramEnd"/>
      <w:r w:rsidRPr="0012569E">
        <w:rPr>
          <w:rFonts w:ascii="Times New Roman" w:hAnsi="Times New Roman" w:cs="Times New Roman"/>
          <w:i/>
          <w:sz w:val="23"/>
          <w:szCs w:val="23"/>
        </w:rPr>
        <w:t xml:space="preserve"> </w:t>
      </w:r>
      <w:proofErr w:type="gramStart"/>
      <w:r w:rsidRPr="0012569E">
        <w:rPr>
          <w:rFonts w:ascii="Times New Roman" w:hAnsi="Times New Roman" w:cs="Times New Roman"/>
          <w:i/>
          <w:sz w:val="23"/>
          <w:szCs w:val="23"/>
        </w:rPr>
        <w:t>Hambatan Psikologis yang merupakan adanya rasa trauma dan rasa ragu dalam mengikuti kegiatan Sosialisasi Keluarga Berencana di Pulau Gusung Bontang Utara.</w:t>
      </w:r>
      <w:proofErr w:type="gramEnd"/>
    </w:p>
    <w:p w:rsidR="008215A9" w:rsidRPr="0012569E" w:rsidRDefault="008215A9" w:rsidP="008215A9">
      <w:pPr>
        <w:spacing w:after="0" w:line="240" w:lineRule="auto"/>
        <w:rPr>
          <w:rFonts w:ascii="Times New Roman" w:hAnsi="Times New Roman" w:cs="Times New Roman"/>
          <w:i/>
          <w:sz w:val="23"/>
          <w:szCs w:val="23"/>
        </w:rPr>
      </w:pPr>
    </w:p>
    <w:p w:rsidR="008215A9" w:rsidRPr="0012569E" w:rsidRDefault="008215A9" w:rsidP="008215A9">
      <w:pPr>
        <w:spacing w:after="0" w:line="240" w:lineRule="auto"/>
        <w:rPr>
          <w:rFonts w:ascii="Times New Roman" w:hAnsi="Times New Roman" w:cs="Times New Roman"/>
          <w:i/>
          <w:sz w:val="23"/>
          <w:szCs w:val="23"/>
        </w:rPr>
      </w:pPr>
      <w:r w:rsidRPr="0012569E">
        <w:rPr>
          <w:rFonts w:ascii="Times New Roman" w:hAnsi="Times New Roman" w:cs="Times New Roman"/>
          <w:b/>
          <w:i/>
          <w:sz w:val="23"/>
          <w:szCs w:val="23"/>
        </w:rPr>
        <w:t xml:space="preserve">Kata </w:t>
      </w:r>
      <w:proofErr w:type="gramStart"/>
      <w:r w:rsidRPr="0012569E">
        <w:rPr>
          <w:rFonts w:ascii="Times New Roman" w:hAnsi="Times New Roman" w:cs="Times New Roman"/>
          <w:b/>
          <w:i/>
          <w:sz w:val="23"/>
          <w:szCs w:val="23"/>
        </w:rPr>
        <w:t>Kunci</w:t>
      </w:r>
      <w:r w:rsidRPr="0012569E">
        <w:rPr>
          <w:rFonts w:ascii="Times New Roman" w:hAnsi="Times New Roman" w:cs="Times New Roman"/>
          <w:i/>
          <w:sz w:val="23"/>
          <w:szCs w:val="23"/>
        </w:rPr>
        <w:t xml:space="preserve"> :</w:t>
      </w:r>
      <w:proofErr w:type="gramEnd"/>
      <w:r w:rsidRPr="0012569E">
        <w:rPr>
          <w:rFonts w:ascii="Times New Roman" w:hAnsi="Times New Roman" w:cs="Times New Roman"/>
          <w:i/>
          <w:sz w:val="23"/>
          <w:szCs w:val="23"/>
        </w:rPr>
        <w:t xml:space="preserve"> Analisis Penghambat Komunikasi Kelompok, Dinas Kesehatan dan Keluarga Berencana Bontang.</w:t>
      </w:r>
    </w:p>
    <w:p w:rsidR="008215A9" w:rsidRPr="0012569E" w:rsidRDefault="008215A9" w:rsidP="008215A9">
      <w:pPr>
        <w:spacing w:after="0" w:line="240" w:lineRule="auto"/>
        <w:jc w:val="left"/>
        <w:rPr>
          <w:rFonts w:ascii="Times New Roman" w:hAnsi="Times New Roman" w:cs="Times New Roman"/>
          <w:b/>
          <w:sz w:val="23"/>
          <w:szCs w:val="23"/>
          <w:lang w:val="id-ID"/>
        </w:rPr>
      </w:pPr>
      <w:r w:rsidRPr="0012569E">
        <w:rPr>
          <w:rFonts w:ascii="Times New Roman" w:hAnsi="Times New Roman" w:cs="Times New Roman"/>
          <w:b/>
          <w:sz w:val="23"/>
          <w:szCs w:val="23"/>
        </w:rPr>
        <w:t>Pendahuluan</w:t>
      </w:r>
    </w:p>
    <w:p w:rsidR="008215A9" w:rsidRPr="0012569E" w:rsidRDefault="008215A9" w:rsidP="008215A9">
      <w:pPr>
        <w:spacing w:after="0" w:line="240" w:lineRule="auto"/>
        <w:jc w:val="left"/>
        <w:rPr>
          <w:rFonts w:ascii="Times New Roman" w:hAnsi="Times New Roman" w:cs="Times New Roman"/>
          <w:b/>
          <w:sz w:val="23"/>
          <w:szCs w:val="23"/>
        </w:rPr>
      </w:pPr>
      <w:r w:rsidRPr="0012569E">
        <w:rPr>
          <w:rFonts w:ascii="Times New Roman" w:hAnsi="Times New Roman" w:cs="Times New Roman"/>
          <w:b/>
          <w:sz w:val="23"/>
          <w:szCs w:val="23"/>
        </w:rPr>
        <w:t xml:space="preserve"> </w:t>
      </w:r>
    </w:p>
    <w:p w:rsidR="008215A9" w:rsidRPr="0012569E" w:rsidRDefault="008215A9" w:rsidP="008215A9">
      <w:pPr>
        <w:pStyle w:val="ListParagraph"/>
        <w:spacing w:line="240" w:lineRule="auto"/>
        <w:ind w:left="0" w:firstLine="567"/>
        <w:rPr>
          <w:rFonts w:ascii="Times New Roman" w:hAnsi="Times New Roman" w:cs="Times New Roman"/>
          <w:sz w:val="23"/>
          <w:szCs w:val="23"/>
        </w:rPr>
      </w:pPr>
      <w:r w:rsidRPr="0012569E">
        <w:rPr>
          <w:rFonts w:ascii="Times New Roman" w:eastAsia="Times New Roman" w:hAnsi="Times New Roman" w:cs="Times New Roman"/>
          <w:sz w:val="23"/>
          <w:szCs w:val="23"/>
        </w:rPr>
        <w:tab/>
      </w:r>
      <w:proofErr w:type="gramStart"/>
      <w:r w:rsidRPr="0012569E">
        <w:rPr>
          <w:rFonts w:ascii="Times New Roman" w:hAnsi="Times New Roman" w:cs="Times New Roman"/>
          <w:sz w:val="23"/>
          <w:szCs w:val="23"/>
        </w:rPr>
        <w:t>Organisasi Keluarga Berencana dimulai dari pembentukan perkumpulan Keluarga Berencana pada tanggal 23 Desember 1957 digedung Ikatan Dokter Indonesia.</w:t>
      </w:r>
      <w:proofErr w:type="gramEnd"/>
      <w:r w:rsidRPr="0012569E">
        <w:rPr>
          <w:rFonts w:ascii="Times New Roman" w:hAnsi="Times New Roman" w:cs="Times New Roman"/>
          <w:sz w:val="23"/>
          <w:szCs w:val="23"/>
        </w:rPr>
        <w:t xml:space="preserve"> </w:t>
      </w:r>
      <w:proofErr w:type="gramStart"/>
      <w:r w:rsidRPr="0012569E">
        <w:rPr>
          <w:rFonts w:ascii="Times New Roman" w:hAnsi="Times New Roman" w:cs="Times New Roman"/>
          <w:sz w:val="23"/>
          <w:szCs w:val="23"/>
        </w:rPr>
        <w:t xml:space="preserve">Nama perkumpulan itu sendiri berkembang menjadi perkumpulan Keluarga Berencana Indonesia (PKBI) atau </w:t>
      </w:r>
      <w:r w:rsidRPr="0012569E">
        <w:rPr>
          <w:rFonts w:ascii="Times New Roman" w:hAnsi="Times New Roman" w:cs="Times New Roman"/>
          <w:i/>
          <w:sz w:val="23"/>
          <w:szCs w:val="23"/>
        </w:rPr>
        <w:t>Indonesian Planned Parenthood Federation</w:t>
      </w:r>
      <w:r w:rsidRPr="0012569E">
        <w:rPr>
          <w:rFonts w:ascii="Times New Roman" w:hAnsi="Times New Roman" w:cs="Times New Roman"/>
          <w:sz w:val="23"/>
          <w:szCs w:val="23"/>
        </w:rPr>
        <w:t xml:space="preserve"> (IPPF).</w:t>
      </w:r>
      <w:proofErr w:type="gramEnd"/>
      <w:r w:rsidRPr="0012569E">
        <w:rPr>
          <w:rFonts w:ascii="Times New Roman" w:hAnsi="Times New Roman" w:cs="Times New Roman"/>
          <w:sz w:val="23"/>
          <w:szCs w:val="23"/>
        </w:rPr>
        <w:t xml:space="preserve"> </w:t>
      </w:r>
      <w:proofErr w:type="gramStart"/>
      <w:r w:rsidRPr="0012569E">
        <w:rPr>
          <w:rFonts w:ascii="Times New Roman" w:hAnsi="Times New Roman" w:cs="Times New Roman"/>
          <w:sz w:val="23"/>
          <w:szCs w:val="23"/>
        </w:rPr>
        <w:t xml:space="preserve">PKBI memperjuangkan terwujudnya keluarha berencana yang sejahtera melalui 3 macam usaha pelayanan yang mengatur kehamilan atau </w:t>
      </w:r>
      <w:r w:rsidRPr="0012569E">
        <w:rPr>
          <w:rFonts w:ascii="Times New Roman" w:hAnsi="Times New Roman" w:cs="Times New Roman"/>
          <w:sz w:val="23"/>
          <w:szCs w:val="23"/>
        </w:rPr>
        <w:lastRenderedPageBreak/>
        <w:t>menjarangkan kehamilan, mengobati kemandulan serta memberi nasihat perkawinan.</w:t>
      </w:r>
      <w:proofErr w:type="gramEnd"/>
    </w:p>
    <w:p w:rsidR="008215A9" w:rsidRPr="0012569E" w:rsidRDefault="008215A9" w:rsidP="008215A9">
      <w:pPr>
        <w:pStyle w:val="ListParagraph"/>
        <w:spacing w:line="240" w:lineRule="auto"/>
        <w:ind w:left="0" w:firstLine="567"/>
        <w:rPr>
          <w:rFonts w:ascii="Times New Roman" w:hAnsi="Times New Roman" w:cs="Times New Roman"/>
          <w:sz w:val="23"/>
          <w:szCs w:val="23"/>
          <w:lang w:val="id-ID"/>
        </w:rPr>
      </w:pPr>
      <w:proofErr w:type="gramStart"/>
      <w:r w:rsidRPr="0012569E">
        <w:rPr>
          <w:rFonts w:ascii="Times New Roman" w:hAnsi="Times New Roman" w:cs="Times New Roman"/>
          <w:sz w:val="23"/>
          <w:szCs w:val="23"/>
        </w:rPr>
        <w:t>Keluarga Berencana adalah metode-metode pengendalian kelahiran yang memungkinkan pasien untuk mencegah reproduksi.</w:t>
      </w:r>
      <w:proofErr w:type="gramEnd"/>
      <w:r w:rsidRPr="0012569E">
        <w:rPr>
          <w:rFonts w:ascii="Times New Roman" w:hAnsi="Times New Roman" w:cs="Times New Roman"/>
          <w:sz w:val="23"/>
          <w:szCs w:val="23"/>
        </w:rPr>
        <w:t xml:space="preserve"> Dalam arti luas adalah mempertimbangkan faktor-faktor yang mempersatukan salah satu pasangan dalam mencapai kehamilan, menangani faktor-faktor sosial dan emosional yang berkaitan dengan prioritas tinggi, mengatasi akibat dari beban kelebihan penduduk di dunia dan menimbang keuntungan wanita menGatur fertilitasnya sedemikian rupa sehingga mereka dapat ikut serta dalam kegiatan bidang kemasyarakatan dan keluarga yang biasanya terhalang oleh seringnya penolakan dan terlalu banyak kehamilan.</w:t>
      </w:r>
    </w:p>
    <w:p w:rsidR="008215A9" w:rsidRPr="0012569E" w:rsidRDefault="008215A9" w:rsidP="008215A9">
      <w:pPr>
        <w:pStyle w:val="ListParagraph"/>
        <w:spacing w:line="240" w:lineRule="auto"/>
        <w:ind w:left="0" w:firstLine="567"/>
        <w:rPr>
          <w:rFonts w:ascii="Times New Roman" w:hAnsi="Times New Roman" w:cs="Times New Roman"/>
          <w:sz w:val="23"/>
          <w:szCs w:val="23"/>
        </w:rPr>
      </w:pPr>
      <w:proofErr w:type="gramStart"/>
      <w:r w:rsidRPr="0012569E">
        <w:rPr>
          <w:rFonts w:ascii="Times New Roman" w:hAnsi="Times New Roman" w:cs="Times New Roman"/>
          <w:sz w:val="23"/>
          <w:szCs w:val="23"/>
        </w:rPr>
        <w:t>Didalam penyelenggaraan progam keluarga berencana pastinya progam sosialisasi tersebut menggunakan beberapa pendekatan kepada masyarakat.</w:t>
      </w:r>
      <w:proofErr w:type="gramEnd"/>
      <w:r w:rsidRPr="0012569E">
        <w:rPr>
          <w:rFonts w:ascii="Times New Roman" w:hAnsi="Times New Roman" w:cs="Times New Roman"/>
          <w:sz w:val="23"/>
          <w:szCs w:val="23"/>
        </w:rPr>
        <w:t xml:space="preserve"> Beberapa pendekatan tersebut yaitu komunikasi, komunikasi merupakan elemen penting bagi proses sosialisasi dalam masyarakat. Karena tanpa adanya komunikasi antar anggota masyarakat, proses sosialisasi tidak </w:t>
      </w:r>
      <w:proofErr w:type="gramStart"/>
      <w:r w:rsidRPr="0012569E">
        <w:rPr>
          <w:rFonts w:ascii="Times New Roman" w:hAnsi="Times New Roman" w:cs="Times New Roman"/>
          <w:sz w:val="23"/>
          <w:szCs w:val="23"/>
        </w:rPr>
        <w:t>akan</w:t>
      </w:r>
      <w:proofErr w:type="gramEnd"/>
      <w:r w:rsidRPr="0012569E">
        <w:rPr>
          <w:rFonts w:ascii="Times New Roman" w:hAnsi="Times New Roman" w:cs="Times New Roman"/>
          <w:sz w:val="23"/>
          <w:szCs w:val="23"/>
        </w:rPr>
        <w:t xml:space="preserve"> berlangsung secara maksimal.</w:t>
      </w:r>
    </w:p>
    <w:p w:rsidR="008215A9" w:rsidRPr="0012569E" w:rsidRDefault="008215A9" w:rsidP="008215A9">
      <w:pPr>
        <w:pStyle w:val="ListParagraph"/>
        <w:spacing w:line="240" w:lineRule="auto"/>
        <w:ind w:left="0" w:firstLine="567"/>
        <w:rPr>
          <w:rFonts w:ascii="Times New Roman" w:hAnsi="Times New Roman" w:cs="Times New Roman"/>
          <w:sz w:val="23"/>
          <w:szCs w:val="23"/>
        </w:rPr>
      </w:pPr>
      <w:r w:rsidRPr="0012569E">
        <w:rPr>
          <w:rFonts w:ascii="Times New Roman" w:hAnsi="Times New Roman" w:cs="Times New Roman"/>
          <w:sz w:val="23"/>
          <w:szCs w:val="23"/>
        </w:rPr>
        <w:t xml:space="preserve">Komunikasi yang </w:t>
      </w:r>
      <w:proofErr w:type="gramStart"/>
      <w:r w:rsidRPr="0012569E">
        <w:rPr>
          <w:rFonts w:ascii="Times New Roman" w:hAnsi="Times New Roman" w:cs="Times New Roman"/>
          <w:sz w:val="23"/>
          <w:szCs w:val="23"/>
        </w:rPr>
        <w:t>akan</w:t>
      </w:r>
      <w:proofErr w:type="gramEnd"/>
      <w:r w:rsidRPr="0012569E">
        <w:rPr>
          <w:rFonts w:ascii="Times New Roman" w:hAnsi="Times New Roman" w:cs="Times New Roman"/>
          <w:sz w:val="23"/>
          <w:szCs w:val="23"/>
        </w:rPr>
        <w:t xml:space="preserve"> penulis jelaskan disini adalah komunikasi kelompok dan beberapa faktor hambatan dari kegiatan komunikasi kelompok. Kelompok adalah sekumpulan orang yang mempunyai tujuan bersama yang berinteraksi satu sama lain untuk mencapai tujuan bersama, mengenal satu sama lainnya, komunikasi yang digunakan di penelian antara kelompok dalam melakukan penyuluhan sosialisasi keluarga berencana disini adalah komunikasi kelompok dimana kelompok melakukan program keluarga berencana dan beberapa faktor membahayakan yang akan terjadi ketika progam tersebut tidak berencana dengan baik.</w:t>
      </w:r>
    </w:p>
    <w:p w:rsidR="008215A9" w:rsidRPr="0012569E" w:rsidRDefault="008215A9" w:rsidP="008215A9">
      <w:pPr>
        <w:pStyle w:val="ListParagraph"/>
        <w:spacing w:line="240" w:lineRule="auto"/>
        <w:ind w:left="0" w:firstLine="567"/>
        <w:rPr>
          <w:rFonts w:ascii="Times New Roman" w:hAnsi="Times New Roman" w:cs="Times New Roman"/>
          <w:sz w:val="23"/>
          <w:szCs w:val="23"/>
        </w:rPr>
      </w:pPr>
      <w:r w:rsidRPr="0012569E">
        <w:rPr>
          <w:rFonts w:ascii="Times New Roman" w:hAnsi="Times New Roman" w:cs="Times New Roman"/>
          <w:sz w:val="23"/>
          <w:szCs w:val="23"/>
        </w:rPr>
        <w:t xml:space="preserve">Kegiatan Program Keluarga Berencana yang </w:t>
      </w:r>
      <w:proofErr w:type="gramStart"/>
      <w:r w:rsidRPr="0012569E">
        <w:rPr>
          <w:rFonts w:ascii="Times New Roman" w:hAnsi="Times New Roman" w:cs="Times New Roman"/>
          <w:sz w:val="23"/>
          <w:szCs w:val="23"/>
        </w:rPr>
        <w:t>akan</w:t>
      </w:r>
      <w:proofErr w:type="gramEnd"/>
      <w:r w:rsidRPr="0012569E">
        <w:rPr>
          <w:rFonts w:ascii="Times New Roman" w:hAnsi="Times New Roman" w:cs="Times New Roman"/>
          <w:sz w:val="23"/>
          <w:szCs w:val="23"/>
        </w:rPr>
        <w:t xml:space="preserve"> penulis teliti disini adalah di Pulau Gusung Bontang Utara. </w:t>
      </w:r>
      <w:proofErr w:type="gramStart"/>
      <w:r w:rsidRPr="0012569E">
        <w:rPr>
          <w:rFonts w:ascii="Times New Roman" w:hAnsi="Times New Roman" w:cs="Times New Roman"/>
          <w:sz w:val="23"/>
          <w:szCs w:val="23"/>
        </w:rPr>
        <w:t>Masyarakat Pulau Gusung sendiri mayoritas dari pendatang suku Bugis yang buadaya bermasyarakatnya masih sangat kental dalam kekeluargaan dan pekerjaan dominan yang ada di Pulau Gusung tersebut adalah sebagai nelayan.</w:t>
      </w:r>
      <w:proofErr w:type="gramEnd"/>
    </w:p>
    <w:p w:rsidR="008215A9" w:rsidRPr="0012569E" w:rsidRDefault="008215A9" w:rsidP="008215A9">
      <w:pPr>
        <w:pStyle w:val="ListParagraph"/>
        <w:spacing w:line="240" w:lineRule="auto"/>
        <w:ind w:left="0" w:firstLine="567"/>
        <w:rPr>
          <w:rFonts w:ascii="Times New Roman" w:hAnsi="Times New Roman" w:cs="Times New Roman"/>
          <w:sz w:val="23"/>
          <w:szCs w:val="23"/>
        </w:rPr>
      </w:pPr>
      <w:r w:rsidRPr="0012569E">
        <w:rPr>
          <w:rFonts w:ascii="Times New Roman" w:hAnsi="Times New Roman" w:cs="Times New Roman"/>
          <w:sz w:val="23"/>
          <w:szCs w:val="23"/>
        </w:rPr>
        <w:t>Dari beberapa faktor tersebut peneliti juga mengamati langsung bahwa dari beberapa kepala keluarga di Pulau Gusung tersebut memiliki satu RT dan ada 80 Kepala keluarga dimana 82</w:t>
      </w:r>
      <w:proofErr w:type="gramStart"/>
      <w:r w:rsidRPr="0012569E">
        <w:rPr>
          <w:rFonts w:ascii="Times New Roman" w:hAnsi="Times New Roman" w:cs="Times New Roman"/>
          <w:sz w:val="23"/>
          <w:szCs w:val="23"/>
        </w:rPr>
        <w:t>,76</w:t>
      </w:r>
      <w:proofErr w:type="gramEnd"/>
      <w:r w:rsidRPr="0012569E">
        <w:rPr>
          <w:rFonts w:ascii="Times New Roman" w:hAnsi="Times New Roman" w:cs="Times New Roman"/>
          <w:sz w:val="23"/>
          <w:szCs w:val="23"/>
        </w:rPr>
        <w:t xml:space="preserve">%  penduduknya merupakan usia produktif. Beberapa kepala keluarga memiliki lebih dari dua anak dengan </w:t>
      </w:r>
      <w:proofErr w:type="gramStart"/>
      <w:r w:rsidRPr="0012569E">
        <w:rPr>
          <w:rFonts w:ascii="Times New Roman" w:hAnsi="Times New Roman" w:cs="Times New Roman"/>
          <w:sz w:val="23"/>
          <w:szCs w:val="23"/>
        </w:rPr>
        <w:t>usia</w:t>
      </w:r>
      <w:proofErr w:type="gramEnd"/>
      <w:r w:rsidRPr="0012569E">
        <w:rPr>
          <w:rFonts w:ascii="Times New Roman" w:hAnsi="Times New Roman" w:cs="Times New Roman"/>
          <w:sz w:val="23"/>
          <w:szCs w:val="23"/>
        </w:rPr>
        <w:t xml:space="preserve"> yang dekat antara anak pertama dan anak keduanya. </w:t>
      </w:r>
      <w:proofErr w:type="gramStart"/>
      <w:r w:rsidRPr="0012569E">
        <w:rPr>
          <w:rFonts w:ascii="Times New Roman" w:hAnsi="Times New Roman" w:cs="Times New Roman"/>
          <w:sz w:val="23"/>
          <w:szCs w:val="23"/>
        </w:rPr>
        <w:t>Alasan saya memilih Pulau Gusung sendiri berada di Laut Bontang Utara yang harus ditempuh dengan kapal ketinting sehingga dalam melaksanakan penyuluhan sosialisasi sendiri harus melihat beberapa faktor pendukung dalam sosialisasi tersebut.</w:t>
      </w:r>
      <w:proofErr w:type="gramEnd"/>
    </w:p>
    <w:p w:rsidR="008215A9" w:rsidRPr="0012569E" w:rsidRDefault="008215A9" w:rsidP="008215A9">
      <w:pPr>
        <w:pStyle w:val="ListParagraph"/>
        <w:spacing w:line="240" w:lineRule="auto"/>
        <w:ind w:left="0" w:firstLine="567"/>
        <w:rPr>
          <w:rFonts w:ascii="Times New Roman" w:hAnsi="Times New Roman" w:cs="Times New Roman"/>
          <w:sz w:val="23"/>
          <w:szCs w:val="23"/>
        </w:rPr>
      </w:pPr>
      <w:r w:rsidRPr="0012569E">
        <w:rPr>
          <w:rFonts w:ascii="Times New Roman" w:hAnsi="Times New Roman" w:cs="Times New Roman"/>
          <w:sz w:val="23"/>
          <w:szCs w:val="23"/>
        </w:rPr>
        <w:t xml:space="preserve">Alasan penulis memilih pulau gusung sebagai tempat untuk melakukan penelitian karena melihat dari data jumlah kepala keluarga Pulau Gusung yang banyak memiliki jumlah anak lebih dari dua dan data disetiap tahunnya bertambah, dibandingkan dengan pulau lain yang ada di wilayah Bontang Utara peneliti mengamati langsung Pulau Gusung merupakan Pulau yag penduduknya lebih padat padahal pulau gusung merupakan salah satu wilayah yang </w:t>
      </w:r>
      <w:r w:rsidRPr="0012569E">
        <w:rPr>
          <w:rFonts w:ascii="Times New Roman" w:hAnsi="Times New Roman" w:cs="Times New Roman"/>
          <w:sz w:val="23"/>
          <w:szCs w:val="23"/>
        </w:rPr>
        <w:lastRenderedPageBreak/>
        <w:t>mendapatkan penyuluhan setiap ada progam keluarga berencana oleh Dinas Kesehatan dan Keluarga Berencana Bontang.</w:t>
      </w:r>
    </w:p>
    <w:p w:rsidR="008215A9" w:rsidRPr="0012569E" w:rsidRDefault="008215A9" w:rsidP="008215A9">
      <w:pPr>
        <w:pStyle w:val="ListParagraph"/>
        <w:spacing w:line="240" w:lineRule="auto"/>
        <w:ind w:left="0" w:firstLine="567"/>
        <w:rPr>
          <w:rFonts w:ascii="Times New Roman" w:hAnsi="Times New Roman" w:cs="Times New Roman"/>
          <w:sz w:val="23"/>
          <w:szCs w:val="23"/>
        </w:rPr>
      </w:pPr>
      <w:proofErr w:type="gramStart"/>
      <w:r w:rsidRPr="0012569E">
        <w:rPr>
          <w:rFonts w:ascii="Times New Roman" w:hAnsi="Times New Roman" w:cs="Times New Roman"/>
          <w:sz w:val="23"/>
          <w:szCs w:val="23"/>
        </w:rPr>
        <w:t>Melihat fakta/data diatas maka penulis memiliki alasan yang sangat kuat untuk melakukan penelitian pada Pulau Gusung Bontang Utara terkait Komunikasi Kelompok dalam Sosialisasi Program Keluarga Berencana.</w:t>
      </w:r>
      <w:proofErr w:type="gramEnd"/>
      <w:r w:rsidRPr="0012569E">
        <w:rPr>
          <w:rFonts w:ascii="Times New Roman" w:hAnsi="Times New Roman" w:cs="Times New Roman"/>
          <w:sz w:val="23"/>
          <w:szCs w:val="23"/>
        </w:rPr>
        <w:t xml:space="preserve"> Dengan melihat uraian diatas maka penulis tertarik untuk lebih meneliti secara ilmiah melalui skripsi yang berjudul “</w:t>
      </w:r>
      <w:r w:rsidRPr="0012569E">
        <w:rPr>
          <w:rFonts w:ascii="Times New Roman" w:hAnsi="Times New Roman" w:cs="Times New Roman"/>
          <w:i/>
          <w:sz w:val="23"/>
          <w:szCs w:val="23"/>
        </w:rPr>
        <w:t>Analisis Penghambat Komunikasi Kelompok pada Dinas Kesehatan dalam Kegiatan Sosialisasi Keluarga Berencana (Studi Kasus Pulau Gusung Bontang Utara)</w:t>
      </w:r>
      <w:r w:rsidRPr="0012569E">
        <w:rPr>
          <w:rFonts w:ascii="Times New Roman" w:hAnsi="Times New Roman" w:cs="Times New Roman"/>
          <w:sz w:val="23"/>
          <w:szCs w:val="23"/>
        </w:rPr>
        <w:t>”</w:t>
      </w:r>
    </w:p>
    <w:p w:rsidR="008215A9" w:rsidRPr="0012569E" w:rsidRDefault="008215A9" w:rsidP="008215A9">
      <w:pPr>
        <w:spacing w:after="0" w:line="240" w:lineRule="auto"/>
        <w:contextualSpacing/>
        <w:rPr>
          <w:rFonts w:ascii="Times New Roman" w:hAnsi="Times New Roman" w:cs="Times New Roman"/>
          <w:b/>
          <w:sz w:val="23"/>
          <w:szCs w:val="23"/>
          <w:lang w:val="id-ID"/>
        </w:rPr>
      </w:pPr>
      <w:r w:rsidRPr="0012569E">
        <w:rPr>
          <w:rFonts w:ascii="Times New Roman" w:hAnsi="Times New Roman" w:cs="Times New Roman"/>
          <w:b/>
          <w:sz w:val="23"/>
          <w:szCs w:val="23"/>
        </w:rPr>
        <w:t xml:space="preserve">Kerangka Dasar Teori </w:t>
      </w:r>
    </w:p>
    <w:p w:rsidR="008215A9" w:rsidRPr="0012569E" w:rsidRDefault="008215A9" w:rsidP="008215A9">
      <w:pPr>
        <w:spacing w:after="0" w:line="240" w:lineRule="auto"/>
        <w:contextualSpacing/>
        <w:rPr>
          <w:rFonts w:ascii="Times New Roman" w:hAnsi="Times New Roman" w:cs="Times New Roman"/>
          <w:b/>
          <w:i/>
          <w:sz w:val="23"/>
          <w:szCs w:val="23"/>
          <w:lang w:val="id-ID"/>
        </w:rPr>
      </w:pPr>
      <w:r w:rsidRPr="0012569E">
        <w:rPr>
          <w:rFonts w:ascii="Times New Roman" w:hAnsi="Times New Roman" w:cs="Times New Roman"/>
          <w:b/>
          <w:i/>
          <w:sz w:val="23"/>
          <w:szCs w:val="23"/>
          <w:lang w:val="id-ID"/>
        </w:rPr>
        <w:t>Teori Groupthink</w:t>
      </w:r>
    </w:p>
    <w:p w:rsidR="008215A9" w:rsidRPr="0012569E" w:rsidRDefault="008215A9" w:rsidP="008215A9">
      <w:pPr>
        <w:pStyle w:val="NormalWeb"/>
        <w:spacing w:beforeAutospacing="0" w:afterAutospacing="0" w:line="240" w:lineRule="auto"/>
        <w:ind w:firstLine="720"/>
        <w:jc w:val="both"/>
        <w:rPr>
          <w:sz w:val="23"/>
          <w:szCs w:val="23"/>
          <w:lang w:val="id-ID"/>
        </w:rPr>
      </w:pPr>
      <w:r w:rsidRPr="0012569E">
        <w:rPr>
          <w:sz w:val="23"/>
          <w:szCs w:val="23"/>
        </w:rPr>
        <w:t xml:space="preserve">Jadi menurut penulis disini mode berfikir sekelompok orang yang bersifat terpadu yang disebut menurut istilah </w:t>
      </w:r>
      <w:proofErr w:type="gramStart"/>
      <w:r w:rsidRPr="0012569E">
        <w:rPr>
          <w:sz w:val="23"/>
          <w:szCs w:val="23"/>
        </w:rPr>
        <w:t>janis</w:t>
      </w:r>
      <w:proofErr w:type="gramEnd"/>
      <w:r w:rsidRPr="0012569E">
        <w:rPr>
          <w:sz w:val="23"/>
          <w:szCs w:val="23"/>
        </w:rPr>
        <w:t xml:space="preserve"> disini adalah kelompok dari proses berfikir dari anggota kelompok pegawai keluarga berencana Bontang untuk melakukan sosalisasi Keluarga Berencan di Pulau Gusung Bontang Utara. Dan usaha yang dilakukan program keluarga berencana tersebut dilakukan dengan </w:t>
      </w:r>
      <w:proofErr w:type="gramStart"/>
      <w:r w:rsidRPr="0012569E">
        <w:rPr>
          <w:sz w:val="23"/>
          <w:szCs w:val="23"/>
        </w:rPr>
        <w:t>cara</w:t>
      </w:r>
      <w:proofErr w:type="gramEnd"/>
      <w:r w:rsidRPr="0012569E">
        <w:rPr>
          <w:sz w:val="23"/>
          <w:szCs w:val="23"/>
        </w:rPr>
        <w:t xml:space="preserve"> mufakat. </w:t>
      </w:r>
      <w:proofErr w:type="gramStart"/>
      <w:r w:rsidRPr="0012569E">
        <w:rPr>
          <w:sz w:val="23"/>
          <w:szCs w:val="23"/>
        </w:rPr>
        <w:t>Meskipun kondisi mengarah pada munculnya kepuasan yang tinggi.</w:t>
      </w:r>
      <w:proofErr w:type="gramEnd"/>
      <w:r w:rsidRPr="0012569E">
        <w:rPr>
          <w:sz w:val="23"/>
          <w:szCs w:val="23"/>
        </w:rPr>
        <w:t xml:space="preserve"> </w:t>
      </w:r>
      <w:proofErr w:type="gramStart"/>
      <w:r w:rsidRPr="0012569E">
        <w:rPr>
          <w:sz w:val="23"/>
          <w:szCs w:val="23"/>
        </w:rPr>
        <w:t>Meskipun kondisi mengarah kepada pada munculnya kepuasan yang tinggi.</w:t>
      </w:r>
      <w:proofErr w:type="gramEnd"/>
      <w:r w:rsidRPr="0012569E">
        <w:rPr>
          <w:sz w:val="23"/>
          <w:szCs w:val="23"/>
        </w:rPr>
        <w:t xml:space="preserve"> </w:t>
      </w:r>
      <w:proofErr w:type="gramStart"/>
      <w:r w:rsidRPr="0012569E">
        <w:rPr>
          <w:sz w:val="23"/>
          <w:szCs w:val="23"/>
        </w:rPr>
        <w:t>Tetapi dalam melakukan program keluarga berencana disini mengalami beberapa faktor hambatan yang tidak mendukung bahwa jalannya sosialisasi tersebut berjalan dengan baik di Pulau Gusung Bontang Utara</w:t>
      </w:r>
      <w:r w:rsidRPr="0012569E">
        <w:rPr>
          <w:sz w:val="23"/>
          <w:szCs w:val="23"/>
          <w:lang w:val="id-ID"/>
        </w:rPr>
        <w:t>.</w:t>
      </w:r>
      <w:proofErr w:type="gramEnd"/>
    </w:p>
    <w:p w:rsidR="008215A9" w:rsidRPr="0012569E" w:rsidRDefault="008215A9" w:rsidP="008215A9">
      <w:pPr>
        <w:spacing w:after="0" w:line="240" w:lineRule="auto"/>
        <w:contextualSpacing/>
        <w:rPr>
          <w:rFonts w:ascii="Times New Roman" w:hAnsi="Times New Roman" w:cs="Times New Roman"/>
          <w:b/>
          <w:i/>
          <w:sz w:val="23"/>
          <w:szCs w:val="23"/>
          <w:lang w:val="id-ID"/>
        </w:rPr>
      </w:pPr>
      <w:r w:rsidRPr="0012569E">
        <w:rPr>
          <w:rFonts w:ascii="Times New Roman" w:hAnsi="Times New Roman" w:cs="Times New Roman"/>
          <w:b/>
          <w:i/>
          <w:sz w:val="23"/>
          <w:szCs w:val="23"/>
          <w:lang w:val="id-ID"/>
        </w:rPr>
        <w:t>Komunikasi Kelompok</w:t>
      </w:r>
    </w:p>
    <w:p w:rsidR="008215A9" w:rsidRPr="0012569E" w:rsidRDefault="008215A9" w:rsidP="008215A9">
      <w:pPr>
        <w:spacing w:after="0" w:line="240" w:lineRule="auto"/>
        <w:ind w:firstLine="720"/>
        <w:rPr>
          <w:rFonts w:ascii="Times New Roman" w:eastAsia="SimSun" w:hAnsi="Times New Roman" w:cs="Times New Roman"/>
          <w:color w:val="000000" w:themeColor="text1"/>
          <w:sz w:val="23"/>
          <w:szCs w:val="23"/>
          <w:lang w:val="id-ID"/>
        </w:rPr>
      </w:pPr>
      <w:r w:rsidRPr="0012569E">
        <w:rPr>
          <w:rFonts w:ascii="Times New Roman" w:eastAsia="SimSun" w:hAnsi="Times New Roman" w:cs="Times New Roman"/>
          <w:color w:val="000000" w:themeColor="text1"/>
          <w:sz w:val="23"/>
          <w:szCs w:val="23"/>
        </w:rPr>
        <w:t>Komunikasi kelompok dalam Goldberg, Alvin A (2011:6) adalah suatu bidang studi, penelitian dan terapan yang tidak menitikberatkan perhatiannya pada proses kelompok secara umum, tetapi pda tingkah laku individu dalam diskusi kelompok  tatap muka yang kecil.kita dapat mengajukan bermacam-macam pertanyaan yang berhubungan dengan komunikasi kelompok dan jawabannya akan membantu kita memahami lebih baik batas-batas dan atribut komunikasi  kelompok.</w:t>
      </w:r>
    </w:p>
    <w:p w:rsidR="008215A9" w:rsidRPr="0012569E" w:rsidRDefault="008215A9" w:rsidP="008215A9">
      <w:pPr>
        <w:spacing w:after="0" w:line="240" w:lineRule="auto"/>
        <w:rPr>
          <w:rFonts w:ascii="Times New Roman" w:eastAsia="SimSun" w:hAnsi="Times New Roman" w:cs="Times New Roman"/>
          <w:b/>
          <w:i/>
          <w:color w:val="000000" w:themeColor="text1"/>
          <w:sz w:val="23"/>
          <w:szCs w:val="23"/>
          <w:lang w:val="id-ID"/>
        </w:rPr>
      </w:pPr>
      <w:r w:rsidRPr="0012569E">
        <w:rPr>
          <w:rFonts w:ascii="Times New Roman" w:eastAsia="SimSun" w:hAnsi="Times New Roman" w:cs="Times New Roman"/>
          <w:b/>
          <w:i/>
          <w:color w:val="000000" w:themeColor="text1"/>
          <w:sz w:val="23"/>
          <w:szCs w:val="23"/>
          <w:lang w:val="id-ID"/>
        </w:rPr>
        <w:t>Ciri-ciri Umum Kelompok</w:t>
      </w:r>
    </w:p>
    <w:p w:rsidR="008215A9" w:rsidRPr="0012569E" w:rsidRDefault="008215A9" w:rsidP="008215A9">
      <w:pPr>
        <w:tabs>
          <w:tab w:val="left" w:pos="660"/>
        </w:tabs>
        <w:spacing w:after="0" w:line="240" w:lineRule="auto"/>
        <w:rPr>
          <w:rFonts w:ascii="Times New Roman" w:eastAsia="SimSun" w:hAnsi="Times New Roman" w:cs="Times New Roman"/>
          <w:color w:val="000000" w:themeColor="text1"/>
          <w:sz w:val="23"/>
          <w:szCs w:val="23"/>
        </w:rPr>
      </w:pPr>
      <w:r w:rsidRPr="0012569E">
        <w:rPr>
          <w:rFonts w:ascii="Times New Roman" w:eastAsia="SimSun" w:hAnsi="Times New Roman" w:cs="Times New Roman"/>
          <w:color w:val="000000" w:themeColor="text1"/>
          <w:sz w:val="23"/>
          <w:szCs w:val="23"/>
          <w:lang w:val="id-ID"/>
        </w:rPr>
        <w:tab/>
      </w:r>
      <w:r w:rsidRPr="0012569E">
        <w:rPr>
          <w:rFonts w:ascii="Times New Roman" w:eastAsia="SimSun" w:hAnsi="Times New Roman" w:cs="Times New Roman"/>
          <w:color w:val="000000" w:themeColor="text1"/>
          <w:sz w:val="23"/>
          <w:szCs w:val="23"/>
        </w:rPr>
        <w:t xml:space="preserve">Menurut </w:t>
      </w:r>
      <w:proofErr w:type="gramStart"/>
      <w:r w:rsidRPr="0012569E">
        <w:rPr>
          <w:rFonts w:ascii="Times New Roman" w:eastAsia="SimSun" w:hAnsi="Times New Roman" w:cs="Times New Roman"/>
          <w:color w:val="000000" w:themeColor="text1"/>
          <w:sz w:val="23"/>
          <w:szCs w:val="23"/>
        </w:rPr>
        <w:t>buku  Pror</w:t>
      </w:r>
      <w:proofErr w:type="gramEnd"/>
      <w:r w:rsidRPr="0012569E">
        <w:rPr>
          <w:rFonts w:ascii="Times New Roman" w:eastAsia="SimSun" w:hAnsi="Times New Roman" w:cs="Times New Roman"/>
          <w:color w:val="000000" w:themeColor="text1"/>
          <w:sz w:val="23"/>
          <w:szCs w:val="23"/>
        </w:rPr>
        <w:t xml:space="preserve">. Dr. Bimo Walgito </w:t>
      </w:r>
      <w:proofErr w:type="gramStart"/>
      <w:r w:rsidRPr="0012569E">
        <w:rPr>
          <w:rFonts w:ascii="Times New Roman" w:eastAsia="SimSun" w:hAnsi="Times New Roman" w:cs="Times New Roman"/>
          <w:color w:val="000000" w:themeColor="text1"/>
          <w:sz w:val="23"/>
          <w:szCs w:val="23"/>
        </w:rPr>
        <w:t>dalam  “</w:t>
      </w:r>
      <w:proofErr w:type="gramEnd"/>
      <w:r w:rsidRPr="0012569E">
        <w:rPr>
          <w:rFonts w:ascii="Times New Roman" w:eastAsia="SimSun" w:hAnsi="Times New Roman" w:cs="Times New Roman"/>
          <w:color w:val="000000" w:themeColor="text1"/>
          <w:sz w:val="23"/>
          <w:szCs w:val="23"/>
        </w:rPr>
        <w:t>Psikologi Suatu Pengantar” (2007:56) kelompok masih mempunyai ciri-ciri yang lain:</w:t>
      </w:r>
    </w:p>
    <w:p w:rsidR="008215A9" w:rsidRPr="0012569E" w:rsidRDefault="008215A9" w:rsidP="008215A9">
      <w:pPr>
        <w:numPr>
          <w:ilvl w:val="0"/>
          <w:numId w:val="36"/>
        </w:numPr>
        <w:spacing w:after="0" w:line="240" w:lineRule="auto"/>
        <w:rPr>
          <w:rFonts w:ascii="Times New Roman" w:eastAsia="SimSun" w:hAnsi="Times New Roman" w:cs="Times New Roman"/>
          <w:color w:val="000000" w:themeColor="text1"/>
          <w:sz w:val="23"/>
          <w:szCs w:val="23"/>
        </w:rPr>
      </w:pPr>
      <w:r w:rsidRPr="0012569E">
        <w:rPr>
          <w:rFonts w:ascii="Times New Roman" w:eastAsia="SimSun" w:hAnsi="Times New Roman" w:cs="Times New Roman"/>
          <w:color w:val="000000" w:themeColor="text1"/>
          <w:sz w:val="23"/>
          <w:szCs w:val="23"/>
        </w:rPr>
        <w:t>Interaksi adalah saling mempengaruhi individu satu dengan individu yang lain (</w:t>
      </w:r>
      <w:r w:rsidRPr="0012569E">
        <w:rPr>
          <w:rFonts w:ascii="Times New Roman" w:eastAsia="SimSun" w:hAnsi="Times New Roman" w:cs="Times New Roman"/>
          <w:i/>
          <w:iCs/>
          <w:color w:val="000000" w:themeColor="text1"/>
          <w:sz w:val="23"/>
          <w:szCs w:val="23"/>
        </w:rPr>
        <w:t>mutual influence)</w:t>
      </w:r>
      <w:r w:rsidRPr="0012569E">
        <w:rPr>
          <w:rFonts w:ascii="Times New Roman" w:eastAsia="SimSun" w:hAnsi="Times New Roman" w:cs="Times New Roman"/>
          <w:color w:val="000000" w:themeColor="text1"/>
          <w:sz w:val="23"/>
          <w:szCs w:val="23"/>
        </w:rPr>
        <w:t xml:space="preserve">. </w:t>
      </w:r>
      <w:proofErr w:type="gramStart"/>
      <w:r w:rsidRPr="0012569E">
        <w:rPr>
          <w:rFonts w:ascii="Times New Roman" w:eastAsia="SimSun" w:hAnsi="Times New Roman" w:cs="Times New Roman"/>
          <w:color w:val="000000" w:themeColor="text1"/>
          <w:sz w:val="23"/>
          <w:szCs w:val="23"/>
        </w:rPr>
        <w:t>interaksi</w:t>
      </w:r>
      <w:proofErr w:type="gramEnd"/>
      <w:r w:rsidRPr="0012569E">
        <w:rPr>
          <w:rFonts w:ascii="Times New Roman" w:eastAsia="SimSun" w:hAnsi="Times New Roman" w:cs="Times New Roman"/>
          <w:color w:val="000000" w:themeColor="text1"/>
          <w:sz w:val="23"/>
          <w:szCs w:val="23"/>
        </w:rPr>
        <w:t xml:space="preserve"> dapat berlangsung dengan secara fisik, non-verbal, emosional dan sebagainya, yang merupakan salah satu sifat dari kehidupan kelompok.</w:t>
      </w:r>
    </w:p>
    <w:p w:rsidR="008215A9" w:rsidRPr="0012569E" w:rsidRDefault="008215A9" w:rsidP="008215A9">
      <w:pPr>
        <w:numPr>
          <w:ilvl w:val="0"/>
          <w:numId w:val="36"/>
        </w:numPr>
        <w:spacing w:after="0" w:line="240" w:lineRule="auto"/>
        <w:rPr>
          <w:rFonts w:ascii="Times New Roman" w:eastAsia="SimSun" w:hAnsi="Times New Roman" w:cs="Times New Roman"/>
          <w:color w:val="000000" w:themeColor="text1"/>
          <w:sz w:val="23"/>
          <w:szCs w:val="23"/>
        </w:rPr>
      </w:pPr>
      <w:r w:rsidRPr="0012569E">
        <w:rPr>
          <w:rFonts w:ascii="Times New Roman" w:eastAsia="SimSun" w:hAnsi="Times New Roman" w:cs="Times New Roman"/>
          <w:color w:val="000000" w:themeColor="text1"/>
          <w:sz w:val="23"/>
          <w:szCs w:val="23"/>
        </w:rPr>
        <w:t>Tujuan (</w:t>
      </w:r>
      <w:r w:rsidRPr="0012569E">
        <w:rPr>
          <w:rFonts w:ascii="Times New Roman" w:eastAsia="SimSun" w:hAnsi="Times New Roman" w:cs="Times New Roman"/>
          <w:i/>
          <w:iCs/>
          <w:color w:val="000000" w:themeColor="text1"/>
          <w:sz w:val="23"/>
          <w:szCs w:val="23"/>
        </w:rPr>
        <w:t>goals</w:t>
      </w:r>
      <w:r w:rsidRPr="0012569E">
        <w:rPr>
          <w:rFonts w:ascii="Times New Roman" w:eastAsia="SimSun" w:hAnsi="Times New Roman" w:cs="Times New Roman"/>
          <w:color w:val="000000" w:themeColor="text1"/>
          <w:sz w:val="23"/>
          <w:szCs w:val="23"/>
        </w:rPr>
        <w:t>) yaitu Orang yang tergabung dalam kelompok mempunyai beberapa tujuan ataupun alasan. Tujuan dapat bersifat interistik, misalnya tergabung dalam kelompok mempunyai rasa senang. Namun juga bisa bersifat ekstrinsik, yaitu bahwha untuk mencapai sesuatu tujuan tidak dapat dicapai secara sendiri, tetapi dapa dicapai dengan secara bersama-sama, ini merupakan tujuan bersama atau merupakan common goals. Common goals merupakan yang paling kuat dan faktor pemersatu dalam kelompok.</w:t>
      </w:r>
    </w:p>
    <w:p w:rsidR="008215A9" w:rsidRPr="0012569E" w:rsidRDefault="008215A9" w:rsidP="008215A9">
      <w:pPr>
        <w:numPr>
          <w:ilvl w:val="0"/>
          <w:numId w:val="36"/>
        </w:numPr>
        <w:spacing w:after="0" w:line="240" w:lineRule="auto"/>
        <w:rPr>
          <w:rFonts w:ascii="Times New Roman" w:eastAsia="SimSun" w:hAnsi="Times New Roman" w:cs="Times New Roman"/>
          <w:color w:val="000000" w:themeColor="text1"/>
          <w:sz w:val="23"/>
          <w:szCs w:val="23"/>
        </w:rPr>
      </w:pPr>
      <w:r w:rsidRPr="0012569E">
        <w:rPr>
          <w:rFonts w:ascii="Times New Roman" w:eastAsia="SimSun" w:hAnsi="Times New Roman" w:cs="Times New Roman"/>
          <w:color w:val="000000" w:themeColor="text1"/>
          <w:sz w:val="23"/>
          <w:szCs w:val="23"/>
        </w:rPr>
        <w:lastRenderedPageBreak/>
        <w:t xml:space="preserve">Struktur, yaitu kelompok itu mempunyai struktur, peran, </w:t>
      </w:r>
      <w:proofErr w:type="gramStart"/>
      <w:r w:rsidRPr="0012569E">
        <w:rPr>
          <w:rFonts w:ascii="Times New Roman" w:eastAsia="SimSun" w:hAnsi="Times New Roman" w:cs="Times New Roman"/>
          <w:color w:val="000000" w:themeColor="text1"/>
          <w:sz w:val="23"/>
          <w:szCs w:val="23"/>
        </w:rPr>
        <w:t>norma</w:t>
      </w:r>
      <w:proofErr w:type="gramEnd"/>
      <w:r w:rsidRPr="0012569E">
        <w:rPr>
          <w:rFonts w:ascii="Times New Roman" w:eastAsia="SimSun" w:hAnsi="Times New Roman" w:cs="Times New Roman"/>
          <w:color w:val="000000" w:themeColor="text1"/>
          <w:sz w:val="23"/>
          <w:szCs w:val="23"/>
        </w:rPr>
        <w:t xml:space="preserve">, dan kelompok, yang berkaitan dari masing-masing anggota, yang berkaitan dengan posisi individu dalam kelompok. Peran dari masing-masing anggota kelompok </w:t>
      </w:r>
      <w:proofErr w:type="gramStart"/>
      <w:r w:rsidRPr="0012569E">
        <w:rPr>
          <w:rFonts w:ascii="Times New Roman" w:eastAsia="SimSun" w:hAnsi="Times New Roman" w:cs="Times New Roman"/>
          <w:color w:val="000000" w:themeColor="text1"/>
          <w:sz w:val="23"/>
          <w:szCs w:val="23"/>
        </w:rPr>
        <w:t>akan</w:t>
      </w:r>
      <w:proofErr w:type="gramEnd"/>
      <w:r w:rsidRPr="0012569E">
        <w:rPr>
          <w:rFonts w:ascii="Times New Roman" w:eastAsia="SimSun" w:hAnsi="Times New Roman" w:cs="Times New Roman"/>
          <w:color w:val="000000" w:themeColor="text1"/>
          <w:sz w:val="23"/>
          <w:szCs w:val="23"/>
        </w:rPr>
        <w:t xml:space="preserve"> tergantung pada posisi ataupun kemampuan individu masing-masing.</w:t>
      </w:r>
    </w:p>
    <w:p w:rsidR="008215A9" w:rsidRPr="0012569E" w:rsidRDefault="008215A9" w:rsidP="008215A9">
      <w:pPr>
        <w:numPr>
          <w:ilvl w:val="0"/>
          <w:numId w:val="36"/>
        </w:numPr>
        <w:spacing w:after="0" w:line="240" w:lineRule="auto"/>
        <w:rPr>
          <w:rFonts w:ascii="Times New Roman" w:eastAsia="SimSun" w:hAnsi="Times New Roman" w:cs="Times New Roman"/>
          <w:color w:val="000000" w:themeColor="text1"/>
          <w:sz w:val="23"/>
          <w:szCs w:val="23"/>
        </w:rPr>
      </w:pPr>
      <w:r w:rsidRPr="0012569E">
        <w:rPr>
          <w:rFonts w:ascii="Times New Roman" w:eastAsia="SimSun" w:hAnsi="Times New Roman" w:cs="Times New Roman"/>
          <w:color w:val="000000" w:themeColor="text1"/>
          <w:sz w:val="23"/>
          <w:szCs w:val="23"/>
        </w:rPr>
        <w:t>Kelompok (</w:t>
      </w:r>
      <w:r w:rsidRPr="0012569E">
        <w:rPr>
          <w:rFonts w:ascii="Times New Roman" w:eastAsia="SimSun" w:hAnsi="Times New Roman" w:cs="Times New Roman"/>
          <w:i/>
          <w:iCs/>
          <w:color w:val="000000" w:themeColor="text1"/>
          <w:sz w:val="23"/>
          <w:szCs w:val="23"/>
        </w:rPr>
        <w:t>Gruopness</w:t>
      </w:r>
      <w:r w:rsidRPr="0012569E">
        <w:rPr>
          <w:rFonts w:ascii="Times New Roman" w:eastAsia="SimSun" w:hAnsi="Times New Roman" w:cs="Times New Roman"/>
          <w:color w:val="000000" w:themeColor="text1"/>
          <w:sz w:val="23"/>
          <w:szCs w:val="23"/>
        </w:rPr>
        <w:t>) merupakan suatu kesatuan dari pada anggotanya, merupakan kesatuan yang bulat. Karena itu dalam menganalisis perilaku kelompok, unit analisisnya adalah perilaku kelompok tersebut, bukan perilaku individu-individu.</w:t>
      </w:r>
    </w:p>
    <w:p w:rsidR="008215A9" w:rsidRPr="0012569E" w:rsidRDefault="008215A9" w:rsidP="008215A9">
      <w:pPr>
        <w:spacing w:after="0" w:line="240" w:lineRule="auto"/>
        <w:contextualSpacing/>
        <w:rPr>
          <w:rFonts w:ascii="Times New Roman" w:hAnsi="Times New Roman" w:cs="Times New Roman"/>
          <w:b/>
          <w:i/>
          <w:sz w:val="23"/>
          <w:szCs w:val="23"/>
          <w:lang w:val="id-ID"/>
        </w:rPr>
      </w:pPr>
      <w:r w:rsidRPr="0012569E">
        <w:rPr>
          <w:rFonts w:ascii="Times New Roman" w:hAnsi="Times New Roman" w:cs="Times New Roman"/>
          <w:b/>
          <w:i/>
          <w:sz w:val="23"/>
          <w:szCs w:val="23"/>
          <w:lang w:val="id-ID"/>
        </w:rPr>
        <w:t>Karakteristik Kelompok</w:t>
      </w:r>
    </w:p>
    <w:p w:rsidR="008215A9" w:rsidRPr="0012569E" w:rsidRDefault="008215A9" w:rsidP="008215A9">
      <w:pPr>
        <w:tabs>
          <w:tab w:val="left" w:pos="567"/>
        </w:tabs>
        <w:spacing w:line="240" w:lineRule="auto"/>
        <w:rPr>
          <w:rFonts w:ascii="Times New Roman" w:eastAsia="SimSun" w:hAnsi="Times New Roman" w:cs="Times New Roman"/>
          <w:color w:val="000000" w:themeColor="text1"/>
          <w:sz w:val="23"/>
          <w:szCs w:val="23"/>
        </w:rPr>
      </w:pPr>
      <w:r w:rsidRPr="0012569E">
        <w:rPr>
          <w:rFonts w:ascii="Times New Roman" w:eastAsia="SimSun" w:hAnsi="Times New Roman" w:cs="Times New Roman"/>
          <w:color w:val="000000" w:themeColor="text1"/>
          <w:sz w:val="23"/>
          <w:szCs w:val="23"/>
          <w:lang w:val="id-ID"/>
        </w:rPr>
        <w:tab/>
      </w:r>
      <w:r w:rsidRPr="0012569E">
        <w:rPr>
          <w:rFonts w:ascii="Times New Roman" w:eastAsia="SimSun" w:hAnsi="Times New Roman" w:cs="Times New Roman"/>
          <w:color w:val="000000" w:themeColor="text1"/>
          <w:sz w:val="23"/>
          <w:szCs w:val="23"/>
        </w:rPr>
        <w:t xml:space="preserve">Komunikasi Kelompok juga bisa diartikan sebagai sekumpulan orang yang mempunyai tujuan yang </w:t>
      </w:r>
      <w:proofErr w:type="gramStart"/>
      <w:r w:rsidRPr="0012569E">
        <w:rPr>
          <w:rFonts w:ascii="Times New Roman" w:eastAsia="SimSun" w:hAnsi="Times New Roman" w:cs="Times New Roman"/>
          <w:color w:val="000000" w:themeColor="text1"/>
          <w:sz w:val="23"/>
          <w:szCs w:val="23"/>
        </w:rPr>
        <w:t>sama</w:t>
      </w:r>
      <w:proofErr w:type="gramEnd"/>
      <w:r w:rsidRPr="0012569E">
        <w:rPr>
          <w:rFonts w:ascii="Times New Roman" w:eastAsia="SimSun" w:hAnsi="Times New Roman" w:cs="Times New Roman"/>
          <w:color w:val="000000" w:themeColor="text1"/>
          <w:sz w:val="23"/>
          <w:szCs w:val="23"/>
        </w:rPr>
        <w:t>, yang berinteraksi satu sama lain untuk mencapai suatu tujuan bersama, mengenal satu sama lainnya, dan memandang mereka menjadi salah satu bagian dari kelompok tersebut. Mahaeni Fajar (2009:66) Karakteristik dari komunikasi kelompok, antara lain:</w:t>
      </w:r>
    </w:p>
    <w:p w:rsidR="008215A9" w:rsidRPr="0012569E" w:rsidRDefault="008215A9" w:rsidP="008215A9">
      <w:pPr>
        <w:numPr>
          <w:ilvl w:val="0"/>
          <w:numId w:val="37"/>
        </w:numPr>
        <w:tabs>
          <w:tab w:val="left" w:pos="425"/>
        </w:tabs>
        <w:spacing w:after="0" w:line="240" w:lineRule="auto"/>
        <w:ind w:left="16" w:hangingChars="7" w:hanging="16"/>
        <w:rPr>
          <w:rFonts w:ascii="Times New Roman" w:eastAsia="SimSun" w:hAnsi="Times New Roman" w:cs="Times New Roman"/>
          <w:color w:val="000000" w:themeColor="text1"/>
          <w:sz w:val="23"/>
          <w:szCs w:val="23"/>
        </w:rPr>
      </w:pPr>
      <w:r w:rsidRPr="0012569E">
        <w:rPr>
          <w:rFonts w:ascii="Times New Roman" w:eastAsia="SimSun" w:hAnsi="Times New Roman" w:cs="Times New Roman"/>
          <w:color w:val="000000" w:themeColor="text1"/>
          <w:sz w:val="23"/>
          <w:szCs w:val="23"/>
        </w:rPr>
        <w:t>Komunikasi dalam komunikasi kelompok bersifat homogen.</w:t>
      </w:r>
    </w:p>
    <w:p w:rsidR="008215A9" w:rsidRPr="0012569E" w:rsidRDefault="008215A9" w:rsidP="008215A9">
      <w:pPr>
        <w:numPr>
          <w:ilvl w:val="0"/>
          <w:numId w:val="37"/>
        </w:numPr>
        <w:spacing w:after="0" w:line="240" w:lineRule="auto"/>
        <w:ind w:left="445" w:hanging="445"/>
        <w:rPr>
          <w:rFonts w:ascii="Times New Roman" w:eastAsia="SimSun" w:hAnsi="Times New Roman" w:cs="Times New Roman"/>
          <w:color w:val="000000" w:themeColor="text1"/>
          <w:sz w:val="23"/>
          <w:szCs w:val="23"/>
        </w:rPr>
      </w:pPr>
      <w:r w:rsidRPr="0012569E">
        <w:rPr>
          <w:rFonts w:ascii="Times New Roman" w:eastAsia="SimSun" w:hAnsi="Times New Roman" w:cs="Times New Roman"/>
          <w:color w:val="000000" w:themeColor="text1"/>
          <w:sz w:val="23"/>
          <w:szCs w:val="23"/>
        </w:rPr>
        <w:t>Dalam komunikasi kelompok terjadi kesempatan dalam melakukan tindakan pada saat itu juga.</w:t>
      </w:r>
    </w:p>
    <w:p w:rsidR="008215A9" w:rsidRPr="0012569E" w:rsidRDefault="008215A9" w:rsidP="008215A9">
      <w:pPr>
        <w:numPr>
          <w:ilvl w:val="0"/>
          <w:numId w:val="37"/>
        </w:numPr>
        <w:spacing w:after="0" w:line="240" w:lineRule="auto"/>
        <w:ind w:left="440" w:hanging="440"/>
        <w:rPr>
          <w:rFonts w:ascii="Times New Roman" w:eastAsia="SimSun" w:hAnsi="Times New Roman" w:cs="Times New Roman"/>
          <w:color w:val="000000" w:themeColor="text1"/>
          <w:sz w:val="23"/>
          <w:szCs w:val="23"/>
        </w:rPr>
      </w:pPr>
      <w:r w:rsidRPr="0012569E">
        <w:rPr>
          <w:rFonts w:ascii="Times New Roman" w:eastAsia="SimSun" w:hAnsi="Times New Roman" w:cs="Times New Roman"/>
          <w:color w:val="000000" w:themeColor="text1"/>
          <w:sz w:val="23"/>
          <w:szCs w:val="23"/>
        </w:rPr>
        <w:t>Arus balik didalam komunikasi kelompok terjadi secara langsung, karena komunikator dapat mengetahui reaksi komunikan pada komunikasi sedang berlangsung</w:t>
      </w:r>
    </w:p>
    <w:p w:rsidR="008215A9" w:rsidRPr="0012569E" w:rsidRDefault="008215A9" w:rsidP="008215A9">
      <w:pPr>
        <w:numPr>
          <w:ilvl w:val="0"/>
          <w:numId w:val="37"/>
        </w:numPr>
        <w:spacing w:after="0" w:line="240" w:lineRule="auto"/>
        <w:ind w:left="445" w:hanging="445"/>
        <w:rPr>
          <w:rFonts w:ascii="Times New Roman" w:eastAsia="SimSun" w:hAnsi="Times New Roman" w:cs="Times New Roman"/>
          <w:color w:val="000000" w:themeColor="text1"/>
          <w:sz w:val="23"/>
          <w:szCs w:val="23"/>
        </w:rPr>
      </w:pPr>
      <w:r w:rsidRPr="0012569E">
        <w:rPr>
          <w:rFonts w:ascii="Times New Roman" w:eastAsia="SimSun" w:hAnsi="Times New Roman" w:cs="Times New Roman"/>
          <w:color w:val="000000" w:themeColor="text1"/>
          <w:sz w:val="23"/>
          <w:szCs w:val="23"/>
        </w:rPr>
        <w:t>Pesan yang diterima komunikan dapat bersifat rasional (terjadi pada komunikasi kelompok kecil) dan bersifat emosional (terjadi pada komunikasi kelompok besar).</w:t>
      </w:r>
    </w:p>
    <w:p w:rsidR="008215A9" w:rsidRPr="0012569E" w:rsidRDefault="008215A9" w:rsidP="008215A9">
      <w:pPr>
        <w:numPr>
          <w:ilvl w:val="0"/>
          <w:numId w:val="37"/>
        </w:numPr>
        <w:spacing w:after="0" w:line="240" w:lineRule="auto"/>
        <w:ind w:left="445" w:hanging="445"/>
        <w:rPr>
          <w:rFonts w:ascii="Times New Roman" w:eastAsia="SimSun" w:hAnsi="Times New Roman" w:cs="Times New Roman"/>
          <w:color w:val="000000" w:themeColor="text1"/>
          <w:sz w:val="23"/>
          <w:szCs w:val="23"/>
        </w:rPr>
      </w:pPr>
      <w:r w:rsidRPr="0012569E">
        <w:rPr>
          <w:rFonts w:ascii="Times New Roman" w:eastAsia="SimSun" w:hAnsi="Times New Roman" w:cs="Times New Roman"/>
          <w:color w:val="000000" w:themeColor="text1"/>
          <w:sz w:val="23"/>
          <w:szCs w:val="23"/>
        </w:rPr>
        <w:t xml:space="preserve">Komunikator masih dapat mengetahui dan mengenal komunikan meskipun hubungan </w:t>
      </w:r>
      <w:proofErr w:type="gramStart"/>
      <w:r w:rsidRPr="0012569E">
        <w:rPr>
          <w:rFonts w:ascii="Times New Roman" w:eastAsia="SimSun" w:hAnsi="Times New Roman" w:cs="Times New Roman"/>
          <w:color w:val="000000" w:themeColor="text1"/>
          <w:sz w:val="23"/>
          <w:szCs w:val="23"/>
        </w:rPr>
        <w:t>yang  terjadi</w:t>
      </w:r>
      <w:proofErr w:type="gramEnd"/>
      <w:r w:rsidRPr="0012569E">
        <w:rPr>
          <w:rFonts w:ascii="Times New Roman" w:eastAsia="SimSun" w:hAnsi="Times New Roman" w:cs="Times New Roman"/>
          <w:color w:val="000000" w:themeColor="text1"/>
          <w:sz w:val="23"/>
          <w:szCs w:val="23"/>
        </w:rPr>
        <w:t xml:space="preserve"> tidak erat seperti pada komunikasi interpersonal.</w:t>
      </w:r>
    </w:p>
    <w:p w:rsidR="008215A9" w:rsidRPr="0012569E" w:rsidRDefault="008215A9" w:rsidP="008215A9">
      <w:pPr>
        <w:numPr>
          <w:ilvl w:val="0"/>
          <w:numId w:val="37"/>
        </w:numPr>
        <w:spacing w:after="0" w:line="240" w:lineRule="auto"/>
        <w:ind w:left="445" w:hanging="445"/>
        <w:rPr>
          <w:rFonts w:ascii="Times New Roman" w:eastAsia="SimSun" w:hAnsi="Times New Roman" w:cs="Times New Roman"/>
          <w:color w:val="000000" w:themeColor="text1"/>
          <w:sz w:val="23"/>
          <w:szCs w:val="23"/>
        </w:rPr>
      </w:pPr>
      <w:r w:rsidRPr="0012569E">
        <w:rPr>
          <w:rFonts w:ascii="Times New Roman" w:eastAsia="SimSun" w:hAnsi="Times New Roman" w:cs="Times New Roman"/>
          <w:color w:val="000000" w:themeColor="text1"/>
          <w:sz w:val="23"/>
          <w:szCs w:val="23"/>
        </w:rPr>
        <w:t xml:space="preserve">Komunikasi kelompok </w:t>
      </w:r>
      <w:proofErr w:type="gramStart"/>
      <w:r w:rsidRPr="0012569E">
        <w:rPr>
          <w:rFonts w:ascii="Times New Roman" w:eastAsia="SimSun" w:hAnsi="Times New Roman" w:cs="Times New Roman"/>
          <w:color w:val="000000" w:themeColor="text1"/>
          <w:sz w:val="23"/>
          <w:szCs w:val="23"/>
        </w:rPr>
        <w:t>akan</w:t>
      </w:r>
      <w:proofErr w:type="gramEnd"/>
      <w:r w:rsidRPr="0012569E">
        <w:rPr>
          <w:rFonts w:ascii="Times New Roman" w:eastAsia="SimSun" w:hAnsi="Times New Roman" w:cs="Times New Roman"/>
          <w:color w:val="000000" w:themeColor="text1"/>
          <w:sz w:val="23"/>
          <w:szCs w:val="23"/>
        </w:rPr>
        <w:t xml:space="preserve"> menimbulkan konsekuensi bersama untuk mencapai tujuan yang diinginkan.</w:t>
      </w:r>
    </w:p>
    <w:p w:rsidR="008215A9" w:rsidRPr="0012569E" w:rsidRDefault="008215A9" w:rsidP="008215A9">
      <w:pPr>
        <w:spacing w:after="0" w:line="240" w:lineRule="auto"/>
        <w:contextualSpacing/>
        <w:rPr>
          <w:rFonts w:ascii="Times New Roman" w:hAnsi="Times New Roman" w:cs="Times New Roman"/>
          <w:b/>
          <w:i/>
          <w:sz w:val="23"/>
          <w:szCs w:val="23"/>
          <w:lang w:val="id-ID"/>
        </w:rPr>
      </w:pPr>
      <w:r w:rsidRPr="0012569E">
        <w:rPr>
          <w:rFonts w:ascii="Times New Roman" w:hAnsi="Times New Roman" w:cs="Times New Roman"/>
          <w:b/>
          <w:i/>
          <w:sz w:val="23"/>
          <w:szCs w:val="23"/>
          <w:lang w:val="id-ID"/>
        </w:rPr>
        <w:t>Penghambat Komunikasi kelompok</w:t>
      </w:r>
    </w:p>
    <w:p w:rsidR="008215A9" w:rsidRPr="0012569E" w:rsidRDefault="008215A9" w:rsidP="008215A9">
      <w:pPr>
        <w:spacing w:after="0" w:line="240" w:lineRule="auto"/>
        <w:ind w:firstLine="567"/>
        <w:rPr>
          <w:rFonts w:ascii="Times New Roman" w:eastAsia="SimSun" w:hAnsi="Times New Roman" w:cs="Times New Roman"/>
          <w:color w:val="000000" w:themeColor="text1"/>
          <w:sz w:val="23"/>
          <w:szCs w:val="23"/>
          <w:lang w:val="id-ID"/>
        </w:rPr>
      </w:pPr>
      <w:r w:rsidRPr="0012569E">
        <w:rPr>
          <w:rFonts w:ascii="Times New Roman" w:eastAsia="SimSun" w:hAnsi="Times New Roman" w:cs="Times New Roman"/>
          <w:color w:val="000000" w:themeColor="text1"/>
          <w:sz w:val="23"/>
          <w:szCs w:val="23"/>
        </w:rPr>
        <w:t xml:space="preserve">Komunikasi kelompok juga bisa diartikan sebagai sekumpulan orang yang mempunyai tujuan yang </w:t>
      </w:r>
      <w:proofErr w:type="gramStart"/>
      <w:r w:rsidRPr="0012569E">
        <w:rPr>
          <w:rFonts w:ascii="Times New Roman" w:eastAsia="SimSun" w:hAnsi="Times New Roman" w:cs="Times New Roman"/>
          <w:color w:val="000000" w:themeColor="text1"/>
          <w:sz w:val="23"/>
          <w:szCs w:val="23"/>
        </w:rPr>
        <w:t>sama</w:t>
      </w:r>
      <w:proofErr w:type="gramEnd"/>
      <w:r w:rsidRPr="0012569E">
        <w:rPr>
          <w:rFonts w:ascii="Times New Roman" w:eastAsia="SimSun" w:hAnsi="Times New Roman" w:cs="Times New Roman"/>
          <w:color w:val="000000" w:themeColor="text1"/>
          <w:sz w:val="23"/>
          <w:szCs w:val="23"/>
        </w:rPr>
        <w:t>, yang berinteraksi satu sama lain untuk mencapai suatu tujuan yang bersama, mengenal satu sama lainnya, dan memandang mereka menjadi salah satu bagian dari kelompok tersebut dalam buku Marhaeni Fajar (2009:66).</w:t>
      </w:r>
    </w:p>
    <w:p w:rsidR="008215A9" w:rsidRPr="0012569E" w:rsidRDefault="008215A9" w:rsidP="008215A9">
      <w:pPr>
        <w:spacing w:after="0" w:line="240" w:lineRule="auto"/>
        <w:rPr>
          <w:rFonts w:ascii="Times New Roman" w:eastAsia="SimSun" w:hAnsi="Times New Roman" w:cs="Times New Roman"/>
          <w:b/>
          <w:i/>
          <w:color w:val="000000" w:themeColor="text1"/>
          <w:sz w:val="23"/>
          <w:szCs w:val="23"/>
          <w:lang w:val="id-ID"/>
        </w:rPr>
      </w:pPr>
      <w:r w:rsidRPr="0012569E">
        <w:rPr>
          <w:rFonts w:ascii="Times New Roman" w:eastAsia="SimSun" w:hAnsi="Times New Roman" w:cs="Times New Roman"/>
          <w:b/>
          <w:i/>
          <w:color w:val="000000" w:themeColor="text1"/>
          <w:sz w:val="23"/>
          <w:szCs w:val="23"/>
          <w:lang w:val="id-ID"/>
        </w:rPr>
        <w:t>Penghambat Proses Komunikasi</w:t>
      </w:r>
    </w:p>
    <w:p w:rsidR="008215A9" w:rsidRPr="0012569E" w:rsidRDefault="008215A9" w:rsidP="008215A9">
      <w:pPr>
        <w:spacing w:line="240" w:lineRule="auto"/>
        <w:ind w:firstLine="425"/>
        <w:rPr>
          <w:rFonts w:ascii="Times New Roman" w:eastAsia="SimSun" w:hAnsi="Times New Roman" w:cs="Times New Roman"/>
          <w:color w:val="000000" w:themeColor="text1"/>
          <w:sz w:val="23"/>
          <w:szCs w:val="23"/>
        </w:rPr>
      </w:pPr>
      <w:r w:rsidRPr="0012569E">
        <w:rPr>
          <w:rFonts w:ascii="Times New Roman" w:eastAsia="SimSun" w:hAnsi="Times New Roman" w:cs="Times New Roman"/>
          <w:color w:val="000000" w:themeColor="text1"/>
          <w:sz w:val="23"/>
          <w:szCs w:val="23"/>
        </w:rPr>
        <w:t>Hambatan dari Proses Komunikasi bisa ditemukan saat kegiatan berlangsung, misalnya dalam buku Marhaeni Fajar (2009:62</w:t>
      </w:r>
      <w:proofErr w:type="gramStart"/>
      <w:r w:rsidRPr="0012569E">
        <w:rPr>
          <w:rFonts w:ascii="Times New Roman" w:eastAsia="SimSun" w:hAnsi="Times New Roman" w:cs="Times New Roman"/>
          <w:color w:val="000000" w:themeColor="text1"/>
          <w:sz w:val="23"/>
          <w:szCs w:val="23"/>
        </w:rPr>
        <w:t>) :</w:t>
      </w:r>
      <w:proofErr w:type="gramEnd"/>
    </w:p>
    <w:p w:rsidR="008215A9" w:rsidRPr="0012569E" w:rsidRDefault="008215A9" w:rsidP="008215A9">
      <w:pPr>
        <w:numPr>
          <w:ilvl w:val="0"/>
          <w:numId w:val="38"/>
        </w:numPr>
        <w:spacing w:after="0" w:line="240" w:lineRule="auto"/>
        <w:rPr>
          <w:rFonts w:ascii="Times New Roman" w:eastAsia="SimSun" w:hAnsi="Times New Roman" w:cs="Times New Roman"/>
          <w:color w:val="000000" w:themeColor="text1"/>
          <w:sz w:val="23"/>
          <w:szCs w:val="23"/>
        </w:rPr>
      </w:pPr>
      <w:r w:rsidRPr="0012569E">
        <w:rPr>
          <w:rFonts w:ascii="Times New Roman" w:eastAsia="SimSun" w:hAnsi="Times New Roman" w:cs="Times New Roman"/>
          <w:color w:val="000000" w:themeColor="text1"/>
          <w:sz w:val="23"/>
          <w:szCs w:val="23"/>
        </w:rPr>
        <w:t xml:space="preserve">Hambatan dari pengirim pesan, misalnya pesan yang </w:t>
      </w:r>
      <w:proofErr w:type="gramStart"/>
      <w:r w:rsidRPr="0012569E">
        <w:rPr>
          <w:rFonts w:ascii="Times New Roman" w:eastAsia="SimSun" w:hAnsi="Times New Roman" w:cs="Times New Roman"/>
          <w:color w:val="000000" w:themeColor="text1"/>
          <w:sz w:val="23"/>
          <w:szCs w:val="23"/>
        </w:rPr>
        <w:t>akan</w:t>
      </w:r>
      <w:proofErr w:type="gramEnd"/>
      <w:r w:rsidRPr="0012569E">
        <w:rPr>
          <w:rFonts w:ascii="Times New Roman" w:eastAsia="SimSun" w:hAnsi="Times New Roman" w:cs="Times New Roman"/>
          <w:color w:val="000000" w:themeColor="text1"/>
          <w:sz w:val="23"/>
          <w:szCs w:val="23"/>
        </w:rPr>
        <w:t xml:space="preserve"> disampaikan belum jelas bagi dirinya atau pengirim pesan, hal ini dipengaruhi oleh perasaan atau situasi emosional sehingga mempengaruhi motivasi, yaitu mendorong seseorang untuk bertindak sesuai dengan keinginan, kebutuhan atau kepentingan.</w:t>
      </w:r>
    </w:p>
    <w:p w:rsidR="008215A9" w:rsidRPr="0012569E" w:rsidRDefault="008215A9" w:rsidP="008215A9">
      <w:pPr>
        <w:numPr>
          <w:ilvl w:val="0"/>
          <w:numId w:val="38"/>
        </w:numPr>
        <w:spacing w:after="0" w:line="240" w:lineRule="auto"/>
        <w:ind w:left="407" w:hangingChars="177" w:hanging="407"/>
        <w:rPr>
          <w:rFonts w:ascii="Times New Roman" w:eastAsia="SimSun" w:hAnsi="Times New Roman" w:cs="Times New Roman"/>
          <w:color w:val="000000" w:themeColor="text1"/>
          <w:sz w:val="23"/>
          <w:szCs w:val="23"/>
        </w:rPr>
      </w:pPr>
      <w:r w:rsidRPr="0012569E">
        <w:rPr>
          <w:rFonts w:ascii="Times New Roman" w:eastAsia="SimSun" w:hAnsi="Times New Roman" w:cs="Times New Roman"/>
          <w:color w:val="000000" w:themeColor="text1"/>
          <w:sz w:val="23"/>
          <w:szCs w:val="23"/>
        </w:rPr>
        <w:lastRenderedPageBreak/>
        <w:t xml:space="preserve">Hambatan dalam penyandian/simbol. Hal ini dapat terjadi karena bahasa yang dipergunakan tidak jelas sehingga mempunyai arti lebih dari satu, simbol yang digunakan antara si pengirim dan penerima tidak </w:t>
      </w:r>
      <w:proofErr w:type="gramStart"/>
      <w:r w:rsidRPr="0012569E">
        <w:rPr>
          <w:rFonts w:ascii="Times New Roman" w:eastAsia="SimSun" w:hAnsi="Times New Roman" w:cs="Times New Roman"/>
          <w:color w:val="000000" w:themeColor="text1"/>
          <w:sz w:val="23"/>
          <w:szCs w:val="23"/>
        </w:rPr>
        <w:t>sama</w:t>
      </w:r>
      <w:proofErr w:type="gramEnd"/>
      <w:r w:rsidRPr="0012569E">
        <w:rPr>
          <w:rFonts w:ascii="Times New Roman" w:eastAsia="SimSun" w:hAnsi="Times New Roman" w:cs="Times New Roman"/>
          <w:color w:val="000000" w:themeColor="text1"/>
          <w:sz w:val="23"/>
          <w:szCs w:val="23"/>
        </w:rPr>
        <w:t xml:space="preserve"> atau bahasa yang dipergunakan terlalu sulit.</w:t>
      </w:r>
    </w:p>
    <w:p w:rsidR="008215A9" w:rsidRPr="0012569E" w:rsidRDefault="008215A9" w:rsidP="008215A9">
      <w:pPr>
        <w:numPr>
          <w:ilvl w:val="0"/>
          <w:numId w:val="38"/>
        </w:numPr>
        <w:spacing w:after="0" w:line="240" w:lineRule="auto"/>
        <w:ind w:left="405" w:hangingChars="176" w:hanging="405"/>
        <w:rPr>
          <w:rFonts w:ascii="Times New Roman" w:eastAsia="SimSun" w:hAnsi="Times New Roman" w:cs="Times New Roman"/>
          <w:color w:val="000000" w:themeColor="text1"/>
          <w:sz w:val="23"/>
          <w:szCs w:val="23"/>
        </w:rPr>
      </w:pPr>
      <w:r w:rsidRPr="0012569E">
        <w:rPr>
          <w:rFonts w:ascii="Times New Roman" w:eastAsia="SimSun" w:hAnsi="Times New Roman" w:cs="Times New Roman"/>
          <w:color w:val="000000" w:themeColor="text1"/>
          <w:sz w:val="23"/>
          <w:szCs w:val="23"/>
        </w:rPr>
        <w:t>Hambatan media, adalah hambatan yang terjadi dalam penggunaan media komunikasi, misalnya gangguan suara radio dan aliran listrik sehingga tidak dapat mendengarkan pesan.</w:t>
      </w:r>
    </w:p>
    <w:p w:rsidR="008215A9" w:rsidRPr="0012569E" w:rsidRDefault="008215A9" w:rsidP="008215A9">
      <w:pPr>
        <w:numPr>
          <w:ilvl w:val="0"/>
          <w:numId w:val="38"/>
        </w:numPr>
        <w:spacing w:after="0" w:line="240" w:lineRule="auto"/>
        <w:ind w:left="403" w:hangingChars="175" w:hanging="403"/>
        <w:rPr>
          <w:rFonts w:ascii="Times New Roman" w:eastAsia="SimSun" w:hAnsi="Times New Roman" w:cs="Times New Roman"/>
          <w:color w:val="000000" w:themeColor="text1"/>
          <w:sz w:val="23"/>
          <w:szCs w:val="23"/>
        </w:rPr>
      </w:pPr>
      <w:r w:rsidRPr="0012569E">
        <w:rPr>
          <w:rFonts w:ascii="Times New Roman" w:eastAsia="SimSun" w:hAnsi="Times New Roman" w:cs="Times New Roman"/>
          <w:color w:val="000000" w:themeColor="text1"/>
          <w:sz w:val="23"/>
          <w:szCs w:val="23"/>
        </w:rPr>
        <w:t xml:space="preserve">Hambatan dalam sandi, hambatan terjadi dalam penafsiran sandi oleh si penerima. </w:t>
      </w:r>
    </w:p>
    <w:p w:rsidR="008215A9" w:rsidRPr="0012569E" w:rsidRDefault="008215A9" w:rsidP="008215A9">
      <w:pPr>
        <w:numPr>
          <w:ilvl w:val="0"/>
          <w:numId w:val="38"/>
        </w:numPr>
        <w:spacing w:after="0" w:line="240" w:lineRule="auto"/>
        <w:ind w:left="403" w:hangingChars="175" w:hanging="403"/>
        <w:rPr>
          <w:rFonts w:ascii="Times New Roman" w:eastAsia="SimSun" w:hAnsi="Times New Roman" w:cs="Times New Roman"/>
          <w:color w:val="000000" w:themeColor="text1"/>
          <w:sz w:val="23"/>
          <w:szCs w:val="23"/>
        </w:rPr>
      </w:pPr>
      <w:r w:rsidRPr="0012569E">
        <w:rPr>
          <w:rFonts w:ascii="Times New Roman" w:eastAsia="SimSun" w:hAnsi="Times New Roman" w:cs="Times New Roman"/>
          <w:color w:val="000000" w:themeColor="text1"/>
          <w:sz w:val="23"/>
          <w:szCs w:val="23"/>
        </w:rPr>
        <w:t>Hambatan dari sipenerima pesan, misalnya kurangnya perhatian pada saat menerima/mendengarkan pesan, sikap prasangka tanggapan yang keliru dan tidak mencari informasi secara lanjut.</w:t>
      </w:r>
    </w:p>
    <w:p w:rsidR="008215A9" w:rsidRPr="0012569E" w:rsidRDefault="008215A9" w:rsidP="008215A9">
      <w:pPr>
        <w:numPr>
          <w:ilvl w:val="0"/>
          <w:numId w:val="38"/>
        </w:numPr>
        <w:spacing w:after="0" w:line="240" w:lineRule="auto"/>
        <w:ind w:left="403" w:hangingChars="175" w:hanging="403"/>
        <w:rPr>
          <w:rFonts w:ascii="Times New Roman" w:eastAsia="SimSun" w:hAnsi="Times New Roman" w:cs="Times New Roman"/>
          <w:color w:val="000000" w:themeColor="text1"/>
          <w:sz w:val="23"/>
          <w:szCs w:val="23"/>
        </w:rPr>
      </w:pPr>
      <w:r w:rsidRPr="0012569E">
        <w:rPr>
          <w:rFonts w:ascii="Times New Roman" w:eastAsia="SimSun" w:hAnsi="Times New Roman" w:cs="Times New Roman"/>
          <w:color w:val="000000" w:themeColor="text1"/>
          <w:sz w:val="23"/>
          <w:szCs w:val="23"/>
        </w:rPr>
        <w:t xml:space="preserve">Hambatan dalam memberikan balikan. Balikan yang diberikan tidak menggambarkan </w:t>
      </w:r>
      <w:proofErr w:type="gramStart"/>
      <w:r w:rsidRPr="0012569E">
        <w:rPr>
          <w:rFonts w:ascii="Times New Roman" w:eastAsia="SimSun" w:hAnsi="Times New Roman" w:cs="Times New Roman"/>
          <w:color w:val="000000" w:themeColor="text1"/>
          <w:sz w:val="23"/>
          <w:szCs w:val="23"/>
        </w:rPr>
        <w:t>apa</w:t>
      </w:r>
      <w:proofErr w:type="gramEnd"/>
      <w:r w:rsidRPr="0012569E">
        <w:rPr>
          <w:rFonts w:ascii="Times New Roman" w:eastAsia="SimSun" w:hAnsi="Times New Roman" w:cs="Times New Roman"/>
          <w:color w:val="000000" w:themeColor="text1"/>
          <w:sz w:val="23"/>
          <w:szCs w:val="23"/>
        </w:rPr>
        <w:t xml:space="preserve"> adanya akan tetapi memberikan interpretatif, tidak tepat waktu atau tidak jelas dan sebagainya.</w:t>
      </w:r>
    </w:p>
    <w:p w:rsidR="008215A9" w:rsidRPr="0012569E" w:rsidRDefault="008215A9" w:rsidP="008215A9">
      <w:pPr>
        <w:spacing w:after="0" w:line="240" w:lineRule="auto"/>
        <w:contextualSpacing/>
        <w:rPr>
          <w:rFonts w:ascii="Times New Roman" w:hAnsi="Times New Roman" w:cs="Times New Roman"/>
          <w:b/>
          <w:i/>
          <w:sz w:val="23"/>
          <w:szCs w:val="23"/>
          <w:lang w:val="id-ID"/>
        </w:rPr>
      </w:pPr>
      <w:r w:rsidRPr="0012569E">
        <w:rPr>
          <w:rFonts w:ascii="Times New Roman" w:hAnsi="Times New Roman" w:cs="Times New Roman"/>
          <w:b/>
          <w:i/>
          <w:sz w:val="23"/>
          <w:szCs w:val="23"/>
          <w:lang w:val="id-ID"/>
        </w:rPr>
        <w:t>Hambatan Fisik</w:t>
      </w:r>
    </w:p>
    <w:p w:rsidR="008215A9" w:rsidRPr="0012569E" w:rsidRDefault="008215A9" w:rsidP="008215A9">
      <w:pPr>
        <w:spacing w:after="0" w:line="240" w:lineRule="auto"/>
        <w:ind w:firstLine="720"/>
        <w:rPr>
          <w:rFonts w:ascii="Times New Roman" w:eastAsia="SimSun" w:hAnsi="Times New Roman" w:cs="Times New Roman"/>
          <w:color w:val="000000" w:themeColor="text1"/>
          <w:sz w:val="23"/>
          <w:szCs w:val="23"/>
        </w:rPr>
      </w:pPr>
      <w:proofErr w:type="gramStart"/>
      <w:r w:rsidRPr="0012569E">
        <w:rPr>
          <w:rFonts w:ascii="Times New Roman" w:eastAsia="SimSun" w:hAnsi="Times New Roman" w:cs="Times New Roman"/>
          <w:color w:val="000000" w:themeColor="text1"/>
          <w:sz w:val="23"/>
          <w:szCs w:val="23"/>
        </w:rPr>
        <w:t>Hambatan fisik dalam buku Marhaeni Fajar (2009:63) dapat mengganggu komunkasi yang efektif, cuaca gangguan alat komunikasi, dan lain-lain.</w:t>
      </w:r>
      <w:proofErr w:type="gramEnd"/>
      <w:r w:rsidRPr="0012569E">
        <w:rPr>
          <w:rFonts w:ascii="Times New Roman" w:eastAsia="SimSun" w:hAnsi="Times New Roman" w:cs="Times New Roman"/>
          <w:color w:val="000000" w:themeColor="text1"/>
          <w:sz w:val="23"/>
          <w:szCs w:val="23"/>
        </w:rPr>
        <w:t xml:space="preserve"> Misalnya:</w:t>
      </w:r>
    </w:p>
    <w:p w:rsidR="008215A9" w:rsidRPr="0012569E" w:rsidRDefault="008215A9" w:rsidP="008215A9">
      <w:pPr>
        <w:numPr>
          <w:ilvl w:val="0"/>
          <w:numId w:val="39"/>
        </w:numPr>
        <w:spacing w:after="0" w:line="240" w:lineRule="auto"/>
        <w:ind w:left="228" w:hangingChars="99" w:hanging="228"/>
        <w:rPr>
          <w:rFonts w:ascii="Times New Roman" w:eastAsia="SimSun" w:hAnsi="Times New Roman" w:cs="Times New Roman"/>
          <w:color w:val="000000" w:themeColor="text1"/>
          <w:sz w:val="23"/>
          <w:szCs w:val="23"/>
        </w:rPr>
      </w:pPr>
      <w:r w:rsidRPr="0012569E">
        <w:rPr>
          <w:rFonts w:ascii="Times New Roman" w:eastAsia="SimSun" w:hAnsi="Times New Roman" w:cs="Times New Roman"/>
          <w:color w:val="000000" w:themeColor="text1"/>
          <w:sz w:val="23"/>
          <w:szCs w:val="23"/>
        </w:rPr>
        <w:t>Gangguan kesehatan karena banyak masyarakat menjadi korban baik luka berat maupun ringan akibat tertimpa reruntuhan serta kondisi mereka yang masih berada di tenda-tenda darurat sehingga keadaan fisik mereka tidak terjamin.</w:t>
      </w:r>
    </w:p>
    <w:p w:rsidR="008215A9" w:rsidRPr="0012569E" w:rsidRDefault="008215A9" w:rsidP="008215A9">
      <w:pPr>
        <w:numPr>
          <w:ilvl w:val="0"/>
          <w:numId w:val="39"/>
        </w:numPr>
        <w:spacing w:after="0" w:line="240" w:lineRule="auto"/>
        <w:ind w:left="228" w:hangingChars="99" w:hanging="228"/>
        <w:rPr>
          <w:rFonts w:ascii="Times New Roman" w:eastAsia="SimSun" w:hAnsi="Times New Roman" w:cs="Times New Roman"/>
          <w:color w:val="000000" w:themeColor="text1"/>
          <w:sz w:val="23"/>
          <w:szCs w:val="23"/>
        </w:rPr>
      </w:pPr>
      <w:r w:rsidRPr="0012569E">
        <w:rPr>
          <w:rFonts w:ascii="Times New Roman" w:eastAsia="SimSun" w:hAnsi="Times New Roman" w:cs="Times New Roman"/>
          <w:color w:val="000000" w:themeColor="text1"/>
          <w:sz w:val="23"/>
          <w:szCs w:val="23"/>
        </w:rPr>
        <w:t>Sehubungan dengan terputusnya jaringan listrik dan telekomunikasi pasca gempa dibeberapa wilayah yang menyebabkan komunikasi terganggu.</w:t>
      </w:r>
    </w:p>
    <w:p w:rsidR="008215A9" w:rsidRPr="0012569E" w:rsidRDefault="008215A9" w:rsidP="008215A9">
      <w:pPr>
        <w:numPr>
          <w:ilvl w:val="0"/>
          <w:numId w:val="39"/>
        </w:numPr>
        <w:spacing w:after="0" w:line="240" w:lineRule="auto"/>
        <w:ind w:left="228" w:hangingChars="99" w:hanging="228"/>
        <w:rPr>
          <w:rFonts w:ascii="Times New Roman" w:eastAsia="SimSun" w:hAnsi="Times New Roman" w:cs="Times New Roman"/>
          <w:color w:val="000000" w:themeColor="text1"/>
          <w:sz w:val="23"/>
          <w:szCs w:val="23"/>
        </w:rPr>
      </w:pPr>
      <w:r w:rsidRPr="0012569E">
        <w:rPr>
          <w:rFonts w:ascii="Times New Roman" w:eastAsia="SimSun" w:hAnsi="Times New Roman" w:cs="Times New Roman"/>
          <w:color w:val="000000" w:themeColor="text1"/>
          <w:sz w:val="23"/>
          <w:szCs w:val="23"/>
        </w:rPr>
        <w:t>Beberapa gangguan fisik dapat mempengaruhi efektifitas komunikasi. Hambatan fisik komunikasi mencakup panggilan telepon</w:t>
      </w:r>
      <w:proofErr w:type="gramStart"/>
      <w:r w:rsidRPr="0012569E">
        <w:rPr>
          <w:rFonts w:ascii="Times New Roman" w:eastAsia="SimSun" w:hAnsi="Times New Roman" w:cs="Times New Roman"/>
          <w:color w:val="000000" w:themeColor="text1"/>
          <w:sz w:val="23"/>
          <w:szCs w:val="23"/>
        </w:rPr>
        <w:t>,  jarak</w:t>
      </w:r>
      <w:proofErr w:type="gramEnd"/>
      <w:r w:rsidRPr="0012569E">
        <w:rPr>
          <w:rFonts w:ascii="Times New Roman" w:eastAsia="SimSun" w:hAnsi="Times New Roman" w:cs="Times New Roman"/>
          <w:color w:val="000000" w:themeColor="text1"/>
          <w:sz w:val="23"/>
          <w:szCs w:val="23"/>
        </w:rPr>
        <w:t xml:space="preserve"> antar individu, dan radio. Hambatan fisik ini umumnya dapat diatasi.</w:t>
      </w:r>
    </w:p>
    <w:p w:rsidR="008215A9" w:rsidRPr="0012569E" w:rsidRDefault="008215A9" w:rsidP="008215A9">
      <w:pPr>
        <w:spacing w:after="0" w:line="240" w:lineRule="auto"/>
        <w:rPr>
          <w:rFonts w:ascii="Times New Roman" w:eastAsia="SimSun" w:hAnsi="Times New Roman" w:cs="Times New Roman"/>
          <w:b/>
          <w:i/>
          <w:color w:val="000000" w:themeColor="text1"/>
          <w:sz w:val="23"/>
          <w:szCs w:val="23"/>
          <w:lang w:val="id-ID"/>
        </w:rPr>
      </w:pPr>
      <w:r w:rsidRPr="0012569E">
        <w:rPr>
          <w:rFonts w:ascii="Times New Roman" w:eastAsia="SimSun" w:hAnsi="Times New Roman" w:cs="Times New Roman"/>
          <w:b/>
          <w:i/>
          <w:color w:val="000000" w:themeColor="text1"/>
          <w:sz w:val="23"/>
          <w:szCs w:val="23"/>
          <w:lang w:val="id-ID"/>
        </w:rPr>
        <w:t>Hambatan Semantik</w:t>
      </w:r>
    </w:p>
    <w:p w:rsidR="008215A9" w:rsidRPr="0012569E" w:rsidRDefault="008215A9" w:rsidP="008215A9">
      <w:pPr>
        <w:spacing w:after="0" w:line="240" w:lineRule="auto"/>
        <w:ind w:firstLine="720"/>
        <w:rPr>
          <w:rFonts w:ascii="Times New Roman" w:eastAsia="SimSun" w:hAnsi="Times New Roman" w:cs="Times New Roman"/>
          <w:color w:val="000000" w:themeColor="text1"/>
          <w:sz w:val="23"/>
          <w:szCs w:val="23"/>
        </w:rPr>
      </w:pPr>
      <w:r w:rsidRPr="0012569E">
        <w:rPr>
          <w:rFonts w:ascii="Times New Roman" w:eastAsia="SimSun" w:hAnsi="Times New Roman" w:cs="Times New Roman"/>
          <w:color w:val="000000" w:themeColor="text1"/>
          <w:sz w:val="23"/>
          <w:szCs w:val="23"/>
        </w:rPr>
        <w:t xml:space="preserve">Kata-kata yang dipergunakan dalam komunikasi kadang-kadang mempunyai arti mendua dan berbeda, tidak jelas atau berbelit-belit antara pemberi pesan dan penerima, dengan kata lain bahasa yang dipergunakan berbeda dalam buku marhaeni Fajar (2009:63). </w:t>
      </w:r>
    </w:p>
    <w:p w:rsidR="008215A9" w:rsidRPr="0012569E" w:rsidRDefault="008215A9" w:rsidP="008215A9">
      <w:pPr>
        <w:spacing w:after="0" w:line="240" w:lineRule="auto"/>
        <w:rPr>
          <w:rFonts w:ascii="Times New Roman" w:eastAsia="SimSun" w:hAnsi="Times New Roman" w:cs="Times New Roman"/>
          <w:b/>
          <w:i/>
          <w:color w:val="000000" w:themeColor="text1"/>
          <w:sz w:val="23"/>
          <w:szCs w:val="23"/>
          <w:lang w:val="id-ID"/>
        </w:rPr>
      </w:pPr>
      <w:r w:rsidRPr="0012569E">
        <w:rPr>
          <w:rFonts w:ascii="Times New Roman" w:eastAsia="SimSun" w:hAnsi="Times New Roman" w:cs="Times New Roman"/>
          <w:b/>
          <w:i/>
          <w:color w:val="000000" w:themeColor="text1"/>
          <w:sz w:val="23"/>
          <w:szCs w:val="23"/>
          <w:lang w:val="id-ID"/>
        </w:rPr>
        <w:t>Hambatan Psikologis</w:t>
      </w:r>
    </w:p>
    <w:p w:rsidR="008215A9" w:rsidRPr="0012569E" w:rsidRDefault="008215A9" w:rsidP="008215A9">
      <w:pPr>
        <w:spacing w:after="0" w:line="240" w:lineRule="auto"/>
        <w:ind w:firstLine="567"/>
        <w:rPr>
          <w:rFonts w:ascii="Times New Roman" w:eastAsia="SimSun" w:hAnsi="Times New Roman" w:cs="Times New Roman"/>
          <w:color w:val="000000" w:themeColor="text1"/>
          <w:sz w:val="23"/>
          <w:szCs w:val="23"/>
        </w:rPr>
      </w:pPr>
      <w:proofErr w:type="gramStart"/>
      <w:r w:rsidRPr="0012569E">
        <w:rPr>
          <w:rFonts w:ascii="Times New Roman" w:eastAsia="SimSun" w:hAnsi="Times New Roman" w:cs="Times New Roman"/>
          <w:color w:val="000000" w:themeColor="text1"/>
          <w:sz w:val="23"/>
          <w:szCs w:val="23"/>
        </w:rPr>
        <w:t>Disebut sebagai hambatan psikologis karena hambatan-hambatan tersebut merupakan unsur-unsur dari kegiatan psikis manusia.</w:t>
      </w:r>
      <w:proofErr w:type="gramEnd"/>
      <w:r w:rsidRPr="0012569E">
        <w:rPr>
          <w:rFonts w:ascii="Times New Roman" w:eastAsia="SimSun" w:hAnsi="Times New Roman" w:cs="Times New Roman"/>
          <w:color w:val="000000" w:themeColor="text1"/>
          <w:sz w:val="23"/>
          <w:szCs w:val="23"/>
        </w:rPr>
        <w:t xml:space="preserve"> Hambatan psikologis di buku Effendi (2004:43) dibagi menjadi </w:t>
      </w:r>
      <w:proofErr w:type="gramStart"/>
      <w:r w:rsidRPr="0012569E">
        <w:rPr>
          <w:rFonts w:ascii="Times New Roman" w:eastAsia="SimSun" w:hAnsi="Times New Roman" w:cs="Times New Roman"/>
          <w:color w:val="000000" w:themeColor="text1"/>
          <w:sz w:val="23"/>
          <w:szCs w:val="23"/>
        </w:rPr>
        <w:t>4 :</w:t>
      </w:r>
      <w:proofErr w:type="gramEnd"/>
    </w:p>
    <w:p w:rsidR="008215A9" w:rsidRPr="0012569E" w:rsidRDefault="008215A9" w:rsidP="008215A9">
      <w:pPr>
        <w:numPr>
          <w:ilvl w:val="0"/>
          <w:numId w:val="40"/>
        </w:numPr>
        <w:spacing w:after="0" w:line="240" w:lineRule="auto"/>
        <w:ind w:left="209" w:hangingChars="91" w:hanging="209"/>
        <w:rPr>
          <w:rFonts w:ascii="Times New Roman" w:eastAsia="SimSun" w:hAnsi="Times New Roman" w:cs="Times New Roman"/>
          <w:color w:val="000000" w:themeColor="text1"/>
          <w:sz w:val="23"/>
          <w:szCs w:val="23"/>
        </w:rPr>
      </w:pPr>
      <w:r w:rsidRPr="0012569E">
        <w:rPr>
          <w:rFonts w:ascii="Times New Roman" w:eastAsia="SimSun" w:hAnsi="Times New Roman" w:cs="Times New Roman"/>
          <w:color w:val="000000" w:themeColor="text1"/>
          <w:sz w:val="23"/>
          <w:szCs w:val="23"/>
        </w:rPr>
        <w:t xml:space="preserve">Perbedaan kepentingan atau interest, </w:t>
      </w:r>
      <w:proofErr w:type="gramStart"/>
      <w:r w:rsidRPr="0012569E">
        <w:rPr>
          <w:rFonts w:ascii="Times New Roman" w:eastAsia="SimSun" w:hAnsi="Times New Roman" w:cs="Times New Roman"/>
          <w:color w:val="000000" w:themeColor="text1"/>
          <w:sz w:val="23"/>
          <w:szCs w:val="23"/>
        </w:rPr>
        <w:t>akan</w:t>
      </w:r>
      <w:proofErr w:type="gramEnd"/>
      <w:r w:rsidRPr="0012569E">
        <w:rPr>
          <w:rFonts w:ascii="Times New Roman" w:eastAsia="SimSun" w:hAnsi="Times New Roman" w:cs="Times New Roman"/>
          <w:color w:val="000000" w:themeColor="text1"/>
          <w:sz w:val="23"/>
          <w:szCs w:val="23"/>
        </w:rPr>
        <w:t xml:space="preserve"> membuat seseorang selektif dalam menanggapi atau menghayati pesan. Orang hanya </w:t>
      </w:r>
      <w:proofErr w:type="gramStart"/>
      <w:r w:rsidRPr="0012569E">
        <w:rPr>
          <w:rFonts w:ascii="Times New Roman" w:eastAsia="SimSun" w:hAnsi="Times New Roman" w:cs="Times New Roman"/>
          <w:color w:val="000000" w:themeColor="text1"/>
          <w:sz w:val="23"/>
          <w:szCs w:val="23"/>
        </w:rPr>
        <w:t>akan</w:t>
      </w:r>
      <w:proofErr w:type="gramEnd"/>
      <w:r w:rsidRPr="0012569E">
        <w:rPr>
          <w:rFonts w:ascii="Times New Roman" w:eastAsia="SimSun" w:hAnsi="Times New Roman" w:cs="Times New Roman"/>
          <w:color w:val="000000" w:themeColor="text1"/>
          <w:sz w:val="23"/>
          <w:szCs w:val="23"/>
        </w:rPr>
        <w:t xml:space="preserve"> memperhatikan perangsang yang ada hubungannya.</w:t>
      </w:r>
    </w:p>
    <w:p w:rsidR="008215A9" w:rsidRPr="0012569E" w:rsidRDefault="008215A9" w:rsidP="008215A9">
      <w:pPr>
        <w:numPr>
          <w:ilvl w:val="0"/>
          <w:numId w:val="40"/>
        </w:numPr>
        <w:spacing w:after="0" w:line="240" w:lineRule="auto"/>
        <w:ind w:left="209" w:hangingChars="91" w:hanging="209"/>
        <w:rPr>
          <w:rFonts w:ascii="Times New Roman" w:eastAsia="SimSun" w:hAnsi="Times New Roman" w:cs="Times New Roman"/>
          <w:color w:val="000000" w:themeColor="text1"/>
          <w:sz w:val="23"/>
          <w:szCs w:val="23"/>
        </w:rPr>
      </w:pPr>
      <w:r w:rsidRPr="0012569E">
        <w:rPr>
          <w:rFonts w:ascii="Times New Roman" w:eastAsia="SimSun" w:hAnsi="Times New Roman" w:cs="Times New Roman"/>
          <w:color w:val="000000" w:themeColor="text1"/>
          <w:sz w:val="23"/>
          <w:szCs w:val="23"/>
        </w:rPr>
        <w:t>Prasangka, berkaitan dengan persepsi orang tentang seseorang atau kelompok lain, dan sikap serta perilakunya terhadap mereka.</w:t>
      </w:r>
    </w:p>
    <w:p w:rsidR="008215A9" w:rsidRPr="0012569E" w:rsidRDefault="008215A9" w:rsidP="008215A9">
      <w:pPr>
        <w:numPr>
          <w:ilvl w:val="0"/>
          <w:numId w:val="40"/>
        </w:numPr>
        <w:spacing w:after="0" w:line="240" w:lineRule="auto"/>
        <w:ind w:left="209" w:hangingChars="91" w:hanging="209"/>
        <w:rPr>
          <w:rFonts w:ascii="Times New Roman" w:eastAsia="SimSun" w:hAnsi="Times New Roman" w:cs="Times New Roman"/>
          <w:color w:val="000000" w:themeColor="text1"/>
          <w:sz w:val="23"/>
          <w:szCs w:val="23"/>
        </w:rPr>
      </w:pPr>
      <w:r w:rsidRPr="0012569E">
        <w:rPr>
          <w:rFonts w:ascii="Times New Roman" w:eastAsia="SimSun" w:hAnsi="Times New Roman" w:cs="Times New Roman"/>
          <w:color w:val="000000" w:themeColor="text1"/>
          <w:sz w:val="23"/>
          <w:szCs w:val="23"/>
        </w:rPr>
        <w:t xml:space="preserve">Stereotip, adalah gambaran atau tanggapan mengenai sifat atau watak bersifat negative. Seandainya dalam proses komunikasi </w:t>
      </w:r>
      <w:proofErr w:type="gramStart"/>
      <w:r w:rsidRPr="0012569E">
        <w:rPr>
          <w:rFonts w:ascii="Times New Roman" w:eastAsia="SimSun" w:hAnsi="Times New Roman" w:cs="Times New Roman"/>
          <w:color w:val="000000" w:themeColor="text1"/>
          <w:sz w:val="23"/>
          <w:szCs w:val="23"/>
        </w:rPr>
        <w:t>massa</w:t>
      </w:r>
      <w:proofErr w:type="gramEnd"/>
      <w:r w:rsidRPr="0012569E">
        <w:rPr>
          <w:rFonts w:ascii="Times New Roman" w:eastAsia="SimSun" w:hAnsi="Times New Roman" w:cs="Times New Roman"/>
          <w:color w:val="000000" w:themeColor="text1"/>
          <w:sz w:val="23"/>
          <w:szCs w:val="23"/>
        </w:rPr>
        <w:t xml:space="preserve"> ada komunikan yang memiliki stereotip tertentu pada komunikatornya, maka dapat dipastikan pesn apapun tidak dapat diterima oleh komunikan.</w:t>
      </w:r>
    </w:p>
    <w:p w:rsidR="008215A9" w:rsidRPr="0012569E" w:rsidRDefault="008215A9" w:rsidP="008215A9">
      <w:pPr>
        <w:numPr>
          <w:ilvl w:val="0"/>
          <w:numId w:val="40"/>
        </w:numPr>
        <w:spacing w:after="0" w:line="240" w:lineRule="auto"/>
        <w:ind w:left="209" w:hangingChars="91" w:hanging="209"/>
        <w:rPr>
          <w:rFonts w:ascii="Times New Roman" w:eastAsia="SimSun" w:hAnsi="Times New Roman" w:cs="Times New Roman"/>
          <w:color w:val="000000" w:themeColor="text1"/>
          <w:sz w:val="23"/>
          <w:szCs w:val="23"/>
        </w:rPr>
      </w:pPr>
      <w:r w:rsidRPr="0012569E">
        <w:rPr>
          <w:rFonts w:ascii="Times New Roman" w:eastAsia="SimSun" w:hAnsi="Times New Roman" w:cs="Times New Roman"/>
          <w:color w:val="000000" w:themeColor="text1"/>
          <w:sz w:val="23"/>
          <w:szCs w:val="23"/>
        </w:rPr>
        <w:lastRenderedPageBreak/>
        <w:t xml:space="preserve">Motivasi, merupakan suatu pengertian yang melingkupi semua penggerak, alasan-alasan atau dorongan-dorongan dalam </w:t>
      </w:r>
      <w:proofErr w:type="gramStart"/>
      <w:r w:rsidRPr="0012569E">
        <w:rPr>
          <w:rFonts w:ascii="Times New Roman" w:eastAsia="SimSun" w:hAnsi="Times New Roman" w:cs="Times New Roman"/>
          <w:color w:val="000000" w:themeColor="text1"/>
          <w:sz w:val="23"/>
          <w:szCs w:val="23"/>
        </w:rPr>
        <w:t>diri  manusia</w:t>
      </w:r>
      <w:proofErr w:type="gramEnd"/>
      <w:r w:rsidRPr="0012569E">
        <w:rPr>
          <w:rFonts w:ascii="Times New Roman" w:eastAsia="SimSun" w:hAnsi="Times New Roman" w:cs="Times New Roman"/>
          <w:color w:val="000000" w:themeColor="text1"/>
          <w:sz w:val="23"/>
          <w:szCs w:val="23"/>
        </w:rPr>
        <w:t xml:space="preserve"> yang menyebabkan manusia berbuat sesuatu.</w:t>
      </w:r>
    </w:p>
    <w:p w:rsidR="008215A9" w:rsidRPr="0012569E" w:rsidRDefault="008215A9" w:rsidP="008215A9">
      <w:pPr>
        <w:spacing w:after="0" w:line="240" w:lineRule="auto"/>
        <w:contextualSpacing/>
        <w:rPr>
          <w:rFonts w:ascii="Times New Roman" w:hAnsi="Times New Roman" w:cs="Times New Roman"/>
          <w:b/>
          <w:i/>
          <w:sz w:val="23"/>
          <w:szCs w:val="23"/>
          <w:lang w:val="id-ID"/>
        </w:rPr>
      </w:pPr>
      <w:r w:rsidRPr="0012569E">
        <w:rPr>
          <w:rFonts w:ascii="Times New Roman" w:hAnsi="Times New Roman" w:cs="Times New Roman"/>
          <w:b/>
          <w:i/>
          <w:sz w:val="23"/>
          <w:szCs w:val="23"/>
          <w:lang w:val="id-ID"/>
        </w:rPr>
        <w:t>Sosialisasi</w:t>
      </w:r>
    </w:p>
    <w:p w:rsidR="008215A9" w:rsidRPr="0012569E" w:rsidRDefault="008215A9" w:rsidP="008215A9">
      <w:pPr>
        <w:pStyle w:val="ListParagraph1"/>
        <w:spacing w:after="0" w:line="240" w:lineRule="auto"/>
        <w:ind w:left="0" w:firstLine="567"/>
        <w:jc w:val="both"/>
        <w:rPr>
          <w:rFonts w:ascii="Times New Roman" w:hAnsi="Times New Roman"/>
          <w:sz w:val="23"/>
          <w:szCs w:val="23"/>
          <w:lang w:val="id-ID"/>
        </w:rPr>
      </w:pPr>
      <w:r w:rsidRPr="0012569E">
        <w:rPr>
          <w:rFonts w:ascii="Times New Roman" w:hAnsi="Times New Roman"/>
          <w:sz w:val="23"/>
          <w:szCs w:val="23"/>
          <w:lang w:val="id-ID"/>
        </w:rPr>
        <w:t>Menurut Soerjono Soekanto (2010:55) memperkuat pendapat sebelumnya bahwa sosialisasi merupakan interaksi sosial, sosialisasi adalah proses interaksi sosial yakni dasar sosial, merujuk pada hubungan-hubungan sosial dinamis. Interaksi sosial terjadi karena masing-masing sadar akan adanya pihak lain yang menyebabkan perubahan-perubahan, sehingga menimbulkan kesan didalam pikiran seseorang, yang kemudian menentukan tindakan apa yang akan dilakukan.</w:t>
      </w:r>
    </w:p>
    <w:p w:rsidR="008215A9" w:rsidRPr="0012569E" w:rsidRDefault="008215A9" w:rsidP="008215A9">
      <w:pPr>
        <w:pStyle w:val="NormalWeb"/>
        <w:numPr>
          <w:ilvl w:val="0"/>
          <w:numId w:val="41"/>
        </w:numPr>
        <w:spacing w:beforeAutospacing="0" w:afterAutospacing="0" w:line="240" w:lineRule="auto"/>
        <w:ind w:left="209" w:hangingChars="91" w:hanging="209"/>
        <w:jc w:val="both"/>
        <w:rPr>
          <w:sz w:val="23"/>
          <w:szCs w:val="23"/>
        </w:rPr>
      </w:pPr>
      <w:r w:rsidRPr="0012569E">
        <w:rPr>
          <w:sz w:val="23"/>
          <w:szCs w:val="23"/>
          <w:lang w:val="id-ID"/>
        </w:rPr>
        <w:t xml:space="preserve">Tujuan Sosialisasi </w:t>
      </w:r>
      <w:r w:rsidRPr="0012569E">
        <w:rPr>
          <w:sz w:val="23"/>
          <w:szCs w:val="23"/>
        </w:rPr>
        <w:t>Sosialisasi dapat membantu individu dalam meraih identitas dirinya baik secara fisik maupun mental.</w:t>
      </w:r>
    </w:p>
    <w:p w:rsidR="008215A9" w:rsidRPr="0012569E" w:rsidRDefault="008215A9" w:rsidP="008215A9">
      <w:pPr>
        <w:pStyle w:val="NormalWeb"/>
        <w:numPr>
          <w:ilvl w:val="0"/>
          <w:numId w:val="41"/>
        </w:numPr>
        <w:spacing w:beforeAutospacing="0" w:afterAutospacing="0" w:line="240" w:lineRule="auto"/>
        <w:ind w:left="209" w:hangingChars="91" w:hanging="209"/>
        <w:jc w:val="both"/>
        <w:rPr>
          <w:sz w:val="23"/>
          <w:szCs w:val="23"/>
        </w:rPr>
      </w:pPr>
      <w:r w:rsidRPr="0012569E">
        <w:rPr>
          <w:sz w:val="23"/>
          <w:szCs w:val="23"/>
        </w:rPr>
        <w:t>Sosialisasi membantu setiap individu atau kelompok dalam mengembangkan potensi humanistiknya, dan juga membantu individu atau kelompok untuk belajar bagaimana hidup dalam masyarakat sosial.</w:t>
      </w:r>
    </w:p>
    <w:p w:rsidR="008215A9" w:rsidRPr="0012569E" w:rsidRDefault="008215A9" w:rsidP="008215A9">
      <w:pPr>
        <w:pStyle w:val="NormalWeb"/>
        <w:numPr>
          <w:ilvl w:val="0"/>
          <w:numId w:val="41"/>
        </w:numPr>
        <w:spacing w:beforeAutospacing="0" w:afterAutospacing="0" w:line="240" w:lineRule="auto"/>
        <w:ind w:left="209" w:hangingChars="91" w:hanging="209"/>
        <w:jc w:val="both"/>
        <w:rPr>
          <w:sz w:val="23"/>
          <w:szCs w:val="23"/>
        </w:rPr>
      </w:pPr>
      <w:r w:rsidRPr="0012569E">
        <w:rPr>
          <w:sz w:val="23"/>
          <w:szCs w:val="23"/>
        </w:rPr>
        <w:t xml:space="preserve"> Sosialisasi memenuhi kebutuhan dasar manusia untuk bertahan dalam kehidupan sosial.</w:t>
      </w:r>
    </w:p>
    <w:p w:rsidR="008215A9" w:rsidRPr="0012569E" w:rsidRDefault="008215A9" w:rsidP="008215A9">
      <w:pPr>
        <w:pStyle w:val="NormalWeb"/>
        <w:numPr>
          <w:ilvl w:val="0"/>
          <w:numId w:val="41"/>
        </w:numPr>
        <w:spacing w:beforeAutospacing="0" w:afterAutospacing="0" w:line="240" w:lineRule="auto"/>
        <w:jc w:val="both"/>
        <w:rPr>
          <w:sz w:val="23"/>
          <w:szCs w:val="23"/>
        </w:rPr>
      </w:pPr>
      <w:r w:rsidRPr="0012569E">
        <w:rPr>
          <w:sz w:val="23"/>
          <w:szCs w:val="23"/>
        </w:rPr>
        <w:t xml:space="preserve"> Sosialisasi membantu individu atau kelompok dalam mengimitasi kebudayaan.</w:t>
      </w:r>
    </w:p>
    <w:p w:rsidR="008215A9" w:rsidRPr="0012569E" w:rsidRDefault="008215A9" w:rsidP="008215A9">
      <w:pPr>
        <w:pStyle w:val="ListParagraph1"/>
        <w:spacing w:after="0" w:line="240" w:lineRule="auto"/>
        <w:ind w:left="0"/>
        <w:jc w:val="both"/>
        <w:rPr>
          <w:rFonts w:ascii="Times New Roman" w:hAnsi="Times New Roman"/>
          <w:b/>
          <w:i/>
          <w:sz w:val="23"/>
          <w:szCs w:val="23"/>
          <w:lang w:val="id-ID"/>
        </w:rPr>
      </w:pPr>
      <w:r w:rsidRPr="0012569E">
        <w:rPr>
          <w:rFonts w:ascii="Times New Roman" w:hAnsi="Times New Roman"/>
          <w:b/>
          <w:i/>
          <w:sz w:val="23"/>
          <w:szCs w:val="23"/>
          <w:lang w:val="id-ID"/>
        </w:rPr>
        <w:t>Keluarga Berencana</w:t>
      </w:r>
    </w:p>
    <w:p w:rsidR="008215A9" w:rsidRPr="0012569E" w:rsidRDefault="008215A9" w:rsidP="008215A9">
      <w:pPr>
        <w:spacing w:after="0" w:line="240" w:lineRule="auto"/>
        <w:ind w:firstLine="567"/>
        <w:rPr>
          <w:rFonts w:ascii="Times New Roman" w:hAnsi="Times New Roman" w:cs="Times New Roman"/>
          <w:sz w:val="23"/>
          <w:szCs w:val="23"/>
        </w:rPr>
      </w:pPr>
      <w:r w:rsidRPr="0012569E">
        <w:rPr>
          <w:rFonts w:ascii="Times New Roman" w:hAnsi="Times New Roman" w:cs="Times New Roman"/>
          <w:sz w:val="23"/>
          <w:szCs w:val="23"/>
        </w:rPr>
        <w:t xml:space="preserve">Menurut WHO (Wold Health Organisation) (Expert Commite 1970) dalam buku Hanafi Hartanto (2004:14) Keluarga Berencana adalah tindakan yang membantu individu atau pasangan suami istri </w:t>
      </w:r>
      <w:proofErr w:type="gramStart"/>
      <w:r w:rsidRPr="0012569E">
        <w:rPr>
          <w:rFonts w:ascii="Times New Roman" w:hAnsi="Times New Roman" w:cs="Times New Roman"/>
          <w:sz w:val="23"/>
          <w:szCs w:val="23"/>
        </w:rPr>
        <w:t>untuk :</w:t>
      </w:r>
      <w:proofErr w:type="gramEnd"/>
    </w:p>
    <w:p w:rsidR="008215A9" w:rsidRPr="0012569E" w:rsidRDefault="008215A9" w:rsidP="008215A9">
      <w:pPr>
        <w:numPr>
          <w:ilvl w:val="0"/>
          <w:numId w:val="42"/>
        </w:numPr>
        <w:spacing w:after="0" w:line="240" w:lineRule="auto"/>
        <w:rPr>
          <w:rFonts w:ascii="Times New Roman" w:hAnsi="Times New Roman" w:cs="Times New Roman"/>
          <w:sz w:val="23"/>
          <w:szCs w:val="23"/>
        </w:rPr>
      </w:pPr>
      <w:r w:rsidRPr="0012569E">
        <w:rPr>
          <w:rFonts w:ascii="Times New Roman" w:hAnsi="Times New Roman" w:cs="Times New Roman"/>
          <w:sz w:val="23"/>
          <w:szCs w:val="23"/>
        </w:rPr>
        <w:t>Mendapatkan objektif tertentu.</w:t>
      </w:r>
    </w:p>
    <w:p w:rsidR="008215A9" w:rsidRPr="0012569E" w:rsidRDefault="008215A9" w:rsidP="008215A9">
      <w:pPr>
        <w:numPr>
          <w:ilvl w:val="0"/>
          <w:numId w:val="42"/>
        </w:numPr>
        <w:spacing w:after="0" w:line="240" w:lineRule="auto"/>
        <w:rPr>
          <w:rFonts w:ascii="Times New Roman" w:hAnsi="Times New Roman" w:cs="Times New Roman"/>
          <w:sz w:val="23"/>
          <w:szCs w:val="23"/>
        </w:rPr>
      </w:pPr>
      <w:r w:rsidRPr="0012569E">
        <w:rPr>
          <w:rFonts w:ascii="Times New Roman" w:hAnsi="Times New Roman" w:cs="Times New Roman"/>
          <w:sz w:val="23"/>
          <w:szCs w:val="23"/>
        </w:rPr>
        <w:t>Menghindari kelahiran yang tidak diinginkan.</w:t>
      </w:r>
    </w:p>
    <w:p w:rsidR="008215A9" w:rsidRPr="0012569E" w:rsidRDefault="008215A9" w:rsidP="008215A9">
      <w:pPr>
        <w:numPr>
          <w:ilvl w:val="0"/>
          <w:numId w:val="42"/>
        </w:numPr>
        <w:spacing w:after="0" w:line="240" w:lineRule="auto"/>
        <w:rPr>
          <w:rFonts w:ascii="Times New Roman" w:hAnsi="Times New Roman" w:cs="Times New Roman"/>
          <w:sz w:val="23"/>
          <w:szCs w:val="23"/>
        </w:rPr>
      </w:pPr>
      <w:r w:rsidRPr="0012569E">
        <w:rPr>
          <w:rFonts w:ascii="Times New Roman" w:hAnsi="Times New Roman" w:cs="Times New Roman"/>
          <w:sz w:val="23"/>
          <w:szCs w:val="23"/>
        </w:rPr>
        <w:t>Mendapatkan kelahiran yang memang diinginkan.</w:t>
      </w:r>
    </w:p>
    <w:p w:rsidR="008215A9" w:rsidRPr="0012569E" w:rsidRDefault="008215A9" w:rsidP="008215A9">
      <w:pPr>
        <w:numPr>
          <w:ilvl w:val="0"/>
          <w:numId w:val="42"/>
        </w:numPr>
        <w:spacing w:after="0" w:line="240" w:lineRule="auto"/>
        <w:rPr>
          <w:rFonts w:ascii="Times New Roman" w:hAnsi="Times New Roman" w:cs="Times New Roman"/>
          <w:sz w:val="23"/>
          <w:szCs w:val="23"/>
        </w:rPr>
      </w:pPr>
      <w:r w:rsidRPr="0012569E">
        <w:rPr>
          <w:rFonts w:ascii="Times New Roman" w:hAnsi="Times New Roman" w:cs="Times New Roman"/>
          <w:sz w:val="23"/>
          <w:szCs w:val="23"/>
        </w:rPr>
        <w:t>Mengatur interval di antara kehamilan.</w:t>
      </w:r>
    </w:p>
    <w:p w:rsidR="008215A9" w:rsidRPr="0012569E" w:rsidRDefault="008215A9" w:rsidP="008215A9">
      <w:pPr>
        <w:numPr>
          <w:ilvl w:val="0"/>
          <w:numId w:val="42"/>
        </w:numPr>
        <w:spacing w:after="0" w:line="240" w:lineRule="auto"/>
        <w:rPr>
          <w:rFonts w:ascii="Times New Roman" w:hAnsi="Times New Roman" w:cs="Times New Roman"/>
          <w:sz w:val="23"/>
          <w:szCs w:val="23"/>
        </w:rPr>
      </w:pPr>
      <w:r w:rsidRPr="0012569E">
        <w:rPr>
          <w:rFonts w:ascii="Times New Roman" w:hAnsi="Times New Roman" w:cs="Times New Roman"/>
          <w:sz w:val="23"/>
          <w:szCs w:val="23"/>
        </w:rPr>
        <w:t>Mengontrol waktu saat kelahiran dalam hubungan dengan umur suami istri.</w:t>
      </w:r>
    </w:p>
    <w:p w:rsidR="008215A9" w:rsidRPr="0012569E" w:rsidRDefault="008215A9" w:rsidP="008215A9">
      <w:pPr>
        <w:numPr>
          <w:ilvl w:val="0"/>
          <w:numId w:val="42"/>
        </w:numPr>
        <w:spacing w:after="0" w:line="240" w:lineRule="auto"/>
        <w:rPr>
          <w:rFonts w:ascii="Times New Roman" w:hAnsi="Times New Roman" w:cs="Times New Roman"/>
          <w:sz w:val="23"/>
          <w:szCs w:val="23"/>
        </w:rPr>
      </w:pPr>
      <w:r w:rsidRPr="0012569E">
        <w:rPr>
          <w:rFonts w:ascii="Times New Roman" w:hAnsi="Times New Roman" w:cs="Times New Roman"/>
          <w:sz w:val="23"/>
          <w:szCs w:val="23"/>
        </w:rPr>
        <w:t>Menentukan jumlah anak dalam kandungan.</w:t>
      </w:r>
    </w:p>
    <w:p w:rsidR="008215A9" w:rsidRPr="0012569E" w:rsidRDefault="008215A9" w:rsidP="008215A9">
      <w:pPr>
        <w:spacing w:after="0" w:line="240" w:lineRule="auto"/>
        <w:ind w:firstLine="720"/>
        <w:rPr>
          <w:rFonts w:ascii="Times New Roman" w:hAnsi="Times New Roman" w:cs="Times New Roman"/>
          <w:sz w:val="23"/>
          <w:szCs w:val="23"/>
          <w:lang w:val="id-ID"/>
        </w:rPr>
      </w:pPr>
      <w:r w:rsidRPr="0012569E">
        <w:rPr>
          <w:rFonts w:ascii="Times New Roman" w:hAnsi="Times New Roman" w:cs="Times New Roman"/>
          <w:sz w:val="23"/>
          <w:szCs w:val="23"/>
        </w:rPr>
        <w:t>Menurut Sumamur (1967:7</w:t>
      </w:r>
      <w:proofErr w:type="gramStart"/>
      <w:r w:rsidRPr="0012569E">
        <w:rPr>
          <w:rFonts w:ascii="Times New Roman" w:hAnsi="Times New Roman" w:cs="Times New Roman"/>
          <w:sz w:val="23"/>
          <w:szCs w:val="23"/>
        </w:rPr>
        <w:t>)  bahwa</w:t>
      </w:r>
      <w:proofErr w:type="gramEnd"/>
      <w:r w:rsidRPr="0012569E">
        <w:rPr>
          <w:rFonts w:ascii="Times New Roman" w:hAnsi="Times New Roman" w:cs="Times New Roman"/>
          <w:sz w:val="23"/>
          <w:szCs w:val="23"/>
        </w:rPr>
        <w:t xml:space="preserve"> “</w:t>
      </w:r>
      <w:r w:rsidRPr="0012569E">
        <w:rPr>
          <w:rFonts w:ascii="Times New Roman" w:hAnsi="Times New Roman" w:cs="Times New Roman"/>
          <w:i/>
          <w:sz w:val="23"/>
          <w:szCs w:val="23"/>
        </w:rPr>
        <w:t>Family Planning</w:t>
      </w:r>
      <w:r w:rsidRPr="0012569E">
        <w:rPr>
          <w:rFonts w:ascii="Times New Roman" w:hAnsi="Times New Roman" w:cs="Times New Roman"/>
          <w:sz w:val="23"/>
          <w:szCs w:val="23"/>
        </w:rPr>
        <w:t xml:space="preserve"> tidak hanya berarti mencegah  jumlah anak terlalu banyak juga tidak hanya berarti usaha agar keluarga tidak terlalu besar, melainkan yang sangat penting bahwa di renggangkannya kelahiran anak menurut kehendak keluarga yang sedang melakukan </w:t>
      </w:r>
      <w:r w:rsidRPr="0012569E">
        <w:rPr>
          <w:rFonts w:ascii="Times New Roman" w:hAnsi="Times New Roman" w:cs="Times New Roman"/>
          <w:i/>
          <w:sz w:val="23"/>
          <w:szCs w:val="23"/>
        </w:rPr>
        <w:t>family Planning.</w:t>
      </w:r>
      <w:r w:rsidRPr="0012569E">
        <w:rPr>
          <w:rFonts w:ascii="Times New Roman" w:hAnsi="Times New Roman" w:cs="Times New Roman"/>
          <w:sz w:val="23"/>
          <w:szCs w:val="23"/>
        </w:rPr>
        <w:t xml:space="preserve"> </w:t>
      </w:r>
      <w:proofErr w:type="gramStart"/>
      <w:r w:rsidRPr="0012569E">
        <w:rPr>
          <w:rFonts w:ascii="Times New Roman" w:hAnsi="Times New Roman" w:cs="Times New Roman"/>
          <w:sz w:val="23"/>
          <w:szCs w:val="23"/>
        </w:rPr>
        <w:t>Tiap-tiap keluarga berencana menentukan jumlah anak yang mereka cita-citakan sesuai dengan kesehatan ibu dan kemampuan keuangan keluarga, selain itu mereka merencanakan jarak waktu yang cukup panjang diantara dua kelahiran anak mereka”.</w:t>
      </w:r>
      <w:proofErr w:type="gramEnd"/>
    </w:p>
    <w:p w:rsidR="008215A9" w:rsidRPr="0012569E" w:rsidRDefault="008215A9" w:rsidP="008215A9">
      <w:pPr>
        <w:spacing w:after="0" w:line="240" w:lineRule="auto"/>
        <w:rPr>
          <w:rFonts w:ascii="Times New Roman" w:hAnsi="Times New Roman" w:cs="Times New Roman"/>
          <w:b/>
          <w:i/>
          <w:sz w:val="23"/>
          <w:szCs w:val="23"/>
          <w:lang w:val="id-ID"/>
        </w:rPr>
      </w:pPr>
      <w:r w:rsidRPr="0012569E">
        <w:rPr>
          <w:rFonts w:ascii="Times New Roman" w:hAnsi="Times New Roman" w:cs="Times New Roman"/>
          <w:b/>
          <w:i/>
          <w:sz w:val="23"/>
          <w:szCs w:val="23"/>
          <w:lang w:val="id-ID"/>
        </w:rPr>
        <w:t>Definisi Konsepsional</w:t>
      </w:r>
    </w:p>
    <w:p w:rsidR="008215A9" w:rsidRPr="0012569E" w:rsidRDefault="008215A9" w:rsidP="008215A9">
      <w:pPr>
        <w:pStyle w:val="ListParagraph1"/>
        <w:spacing w:after="0" w:line="240" w:lineRule="auto"/>
        <w:ind w:left="0" w:firstLine="720"/>
        <w:jc w:val="both"/>
        <w:rPr>
          <w:rFonts w:ascii="Times New Roman" w:hAnsi="Times New Roman"/>
          <w:sz w:val="23"/>
          <w:szCs w:val="23"/>
        </w:rPr>
      </w:pPr>
      <w:r w:rsidRPr="0012569E">
        <w:rPr>
          <w:rFonts w:ascii="Times New Roman" w:hAnsi="Times New Roman"/>
          <w:sz w:val="23"/>
          <w:szCs w:val="23"/>
        </w:rPr>
        <w:t xml:space="preserve">Definisi konsepsional yang digunakan dalam penelitian ini adalah Analisis Faktpr Penghambat Komunikasi Kelompok dalam kegiatan Sosialisasi Keluarga Berencana yang terjadi di Pulau Gusung Bontang Utara </w:t>
      </w:r>
      <w:proofErr w:type="gramStart"/>
      <w:r w:rsidRPr="0012569E">
        <w:rPr>
          <w:rFonts w:ascii="Times New Roman" w:hAnsi="Times New Roman"/>
          <w:sz w:val="23"/>
          <w:szCs w:val="23"/>
        </w:rPr>
        <w:t>yaitu :</w:t>
      </w:r>
      <w:proofErr w:type="gramEnd"/>
    </w:p>
    <w:p w:rsidR="008215A9" w:rsidRPr="0012569E" w:rsidRDefault="008215A9" w:rsidP="008215A9">
      <w:pPr>
        <w:pStyle w:val="ListParagraph1"/>
        <w:numPr>
          <w:ilvl w:val="0"/>
          <w:numId w:val="43"/>
        </w:numPr>
        <w:spacing w:after="0" w:line="240" w:lineRule="auto"/>
        <w:ind w:left="209" w:hangingChars="91" w:hanging="209"/>
        <w:jc w:val="both"/>
        <w:rPr>
          <w:rFonts w:ascii="Times New Roman" w:hAnsi="Times New Roman"/>
          <w:sz w:val="23"/>
          <w:szCs w:val="23"/>
        </w:rPr>
      </w:pPr>
      <w:r w:rsidRPr="0012569E">
        <w:rPr>
          <w:rFonts w:ascii="Times New Roman" w:hAnsi="Times New Roman"/>
          <w:sz w:val="23"/>
          <w:szCs w:val="23"/>
        </w:rPr>
        <w:t>Hambatan dari Proses Komunikasi yang terdapat seperti hambatan dari pengirim pesan, penyandian/symbol</w:t>
      </w:r>
      <w:r w:rsidRPr="0012569E">
        <w:rPr>
          <w:rFonts w:ascii="Times New Roman" w:hAnsi="Times New Roman"/>
          <w:sz w:val="23"/>
          <w:szCs w:val="23"/>
          <w:lang w:val="id-ID"/>
        </w:rPr>
        <w:t>,</w:t>
      </w:r>
      <w:r w:rsidRPr="0012569E">
        <w:rPr>
          <w:rFonts w:ascii="Times New Roman" w:hAnsi="Times New Roman"/>
          <w:sz w:val="23"/>
          <w:szCs w:val="23"/>
        </w:rPr>
        <w:t xml:space="preserve"> hambatan media, dan respon dari sipenerima pesan.</w:t>
      </w:r>
    </w:p>
    <w:p w:rsidR="008215A9" w:rsidRPr="0012569E" w:rsidRDefault="008215A9" w:rsidP="008215A9">
      <w:pPr>
        <w:pStyle w:val="ListParagraph1"/>
        <w:numPr>
          <w:ilvl w:val="0"/>
          <w:numId w:val="43"/>
        </w:numPr>
        <w:spacing w:after="0" w:line="240" w:lineRule="auto"/>
        <w:ind w:left="209" w:hangingChars="91" w:hanging="209"/>
        <w:jc w:val="both"/>
        <w:rPr>
          <w:rFonts w:ascii="Times New Roman" w:hAnsi="Times New Roman"/>
          <w:sz w:val="23"/>
          <w:szCs w:val="23"/>
        </w:rPr>
      </w:pPr>
      <w:r w:rsidRPr="0012569E">
        <w:rPr>
          <w:rFonts w:ascii="Times New Roman" w:hAnsi="Times New Roman"/>
          <w:sz w:val="23"/>
          <w:szCs w:val="23"/>
        </w:rPr>
        <w:t>Hambatan Fisik yang merupakan gangguan dari cuaca dan alat komunikasi.</w:t>
      </w:r>
    </w:p>
    <w:p w:rsidR="008215A9" w:rsidRPr="0012569E" w:rsidRDefault="008215A9" w:rsidP="008215A9">
      <w:pPr>
        <w:pStyle w:val="ListParagraph1"/>
        <w:numPr>
          <w:ilvl w:val="0"/>
          <w:numId w:val="43"/>
        </w:numPr>
        <w:spacing w:after="0" w:line="240" w:lineRule="auto"/>
        <w:ind w:left="209" w:hangingChars="91" w:hanging="209"/>
        <w:jc w:val="both"/>
        <w:rPr>
          <w:rFonts w:ascii="Times New Roman" w:hAnsi="Times New Roman"/>
          <w:sz w:val="23"/>
          <w:szCs w:val="23"/>
        </w:rPr>
      </w:pPr>
      <w:r w:rsidRPr="0012569E">
        <w:rPr>
          <w:rFonts w:ascii="Times New Roman" w:hAnsi="Times New Roman"/>
          <w:sz w:val="23"/>
          <w:szCs w:val="23"/>
        </w:rPr>
        <w:lastRenderedPageBreak/>
        <w:t>Hambatan semantik seperti bahasa yang digunakan oleh masyarakat pulau gusung.</w:t>
      </w:r>
    </w:p>
    <w:p w:rsidR="008215A9" w:rsidRPr="0012569E" w:rsidRDefault="008215A9" w:rsidP="008215A9">
      <w:pPr>
        <w:pStyle w:val="ListParagraph1"/>
        <w:numPr>
          <w:ilvl w:val="0"/>
          <w:numId w:val="43"/>
        </w:numPr>
        <w:spacing w:after="0" w:line="240" w:lineRule="auto"/>
        <w:ind w:left="209" w:hangingChars="91" w:hanging="209"/>
        <w:jc w:val="both"/>
        <w:rPr>
          <w:rFonts w:ascii="Times New Roman" w:hAnsi="Times New Roman"/>
          <w:sz w:val="23"/>
          <w:szCs w:val="23"/>
        </w:rPr>
      </w:pPr>
      <w:r w:rsidRPr="0012569E">
        <w:rPr>
          <w:rFonts w:ascii="Times New Roman" w:hAnsi="Times New Roman"/>
          <w:sz w:val="23"/>
          <w:szCs w:val="23"/>
        </w:rPr>
        <w:t xml:space="preserve">Hambatan </w:t>
      </w:r>
      <w:proofErr w:type="gramStart"/>
      <w:r w:rsidRPr="0012569E">
        <w:rPr>
          <w:rFonts w:ascii="Times New Roman" w:hAnsi="Times New Roman"/>
          <w:sz w:val="23"/>
          <w:szCs w:val="23"/>
        </w:rPr>
        <w:t>Psikologis  seperti</w:t>
      </w:r>
      <w:proofErr w:type="gramEnd"/>
      <w:r w:rsidRPr="0012569E">
        <w:rPr>
          <w:rFonts w:ascii="Times New Roman" w:hAnsi="Times New Roman"/>
          <w:sz w:val="23"/>
          <w:szCs w:val="23"/>
        </w:rPr>
        <w:t xml:space="preserve"> trauma atau tanggapan negative mengenai Keluarga Berencana pada masyarakat Pulau Gusung.</w:t>
      </w:r>
    </w:p>
    <w:p w:rsidR="008215A9" w:rsidRPr="0012569E" w:rsidRDefault="008215A9" w:rsidP="008215A9">
      <w:pPr>
        <w:spacing w:after="0" w:line="240" w:lineRule="auto"/>
        <w:contextualSpacing/>
        <w:rPr>
          <w:rFonts w:ascii="Times New Roman" w:hAnsi="Times New Roman" w:cs="Times New Roman"/>
          <w:sz w:val="23"/>
          <w:szCs w:val="23"/>
          <w:lang w:val="id-ID"/>
        </w:rPr>
      </w:pPr>
    </w:p>
    <w:p w:rsidR="008215A9" w:rsidRPr="0012569E" w:rsidRDefault="008215A9" w:rsidP="008215A9">
      <w:pPr>
        <w:spacing w:after="0" w:line="240" w:lineRule="auto"/>
        <w:rPr>
          <w:rFonts w:ascii="Times New Roman" w:hAnsi="Times New Roman" w:cs="Times New Roman"/>
          <w:b/>
          <w:sz w:val="23"/>
          <w:szCs w:val="23"/>
        </w:rPr>
      </w:pPr>
      <w:r w:rsidRPr="0012569E">
        <w:rPr>
          <w:rFonts w:ascii="Times New Roman" w:hAnsi="Times New Roman" w:cs="Times New Roman"/>
          <w:b/>
          <w:sz w:val="23"/>
          <w:szCs w:val="23"/>
        </w:rPr>
        <w:t xml:space="preserve">Metode penelitian </w:t>
      </w:r>
    </w:p>
    <w:p w:rsidR="008215A9" w:rsidRPr="0012569E" w:rsidRDefault="008215A9" w:rsidP="008215A9">
      <w:pPr>
        <w:spacing w:after="0" w:line="240" w:lineRule="auto"/>
        <w:rPr>
          <w:rFonts w:ascii="Times New Roman" w:hAnsi="Times New Roman" w:cs="Times New Roman"/>
          <w:b/>
          <w:i/>
          <w:sz w:val="23"/>
          <w:szCs w:val="23"/>
        </w:rPr>
      </w:pPr>
      <w:r w:rsidRPr="0012569E">
        <w:rPr>
          <w:rFonts w:ascii="Times New Roman" w:hAnsi="Times New Roman" w:cs="Times New Roman"/>
          <w:b/>
          <w:i/>
          <w:sz w:val="23"/>
          <w:szCs w:val="23"/>
        </w:rPr>
        <w:t xml:space="preserve">Jenis penelitian </w:t>
      </w:r>
    </w:p>
    <w:p w:rsidR="008215A9" w:rsidRPr="0012569E" w:rsidRDefault="008215A9" w:rsidP="008215A9">
      <w:pPr>
        <w:spacing w:after="0" w:line="240" w:lineRule="auto"/>
        <w:ind w:firstLine="720"/>
        <w:rPr>
          <w:rFonts w:ascii="Times New Roman" w:hAnsi="Times New Roman" w:cs="Times New Roman"/>
          <w:sz w:val="23"/>
          <w:szCs w:val="23"/>
        </w:rPr>
      </w:pPr>
      <w:r w:rsidRPr="0012569E">
        <w:rPr>
          <w:rFonts w:ascii="Times New Roman" w:hAnsi="Times New Roman" w:cs="Times New Roman"/>
          <w:sz w:val="23"/>
          <w:szCs w:val="23"/>
          <w:lang w:val="id-ID"/>
        </w:rPr>
        <w:t>P</w:t>
      </w:r>
      <w:r w:rsidRPr="0012569E">
        <w:rPr>
          <w:rFonts w:ascii="Times New Roman" w:hAnsi="Times New Roman" w:cs="Times New Roman"/>
          <w:sz w:val="23"/>
          <w:szCs w:val="23"/>
        </w:rPr>
        <w:t>enelitian ini menggunakan jenis penelitian deskriptif kualitatif</w:t>
      </w:r>
    </w:p>
    <w:p w:rsidR="008215A9" w:rsidRPr="0012569E" w:rsidRDefault="008215A9" w:rsidP="008215A9">
      <w:pPr>
        <w:spacing w:after="0" w:line="240" w:lineRule="auto"/>
        <w:rPr>
          <w:rFonts w:ascii="Times New Roman" w:hAnsi="Times New Roman"/>
          <w:sz w:val="23"/>
          <w:szCs w:val="23"/>
        </w:rPr>
      </w:pPr>
      <w:r w:rsidRPr="0012569E">
        <w:rPr>
          <w:rFonts w:ascii="Times New Roman" w:hAnsi="Times New Roman" w:cs="Times New Roman"/>
          <w:b/>
          <w:i/>
          <w:sz w:val="23"/>
          <w:szCs w:val="23"/>
        </w:rPr>
        <w:t xml:space="preserve">Fokus penelitian </w:t>
      </w:r>
    </w:p>
    <w:p w:rsidR="008215A9" w:rsidRPr="0012569E" w:rsidRDefault="008215A9" w:rsidP="008215A9">
      <w:pPr>
        <w:pStyle w:val="ListParagraph"/>
        <w:numPr>
          <w:ilvl w:val="0"/>
          <w:numId w:val="30"/>
        </w:numPr>
        <w:spacing w:after="160" w:line="240" w:lineRule="auto"/>
        <w:rPr>
          <w:rFonts w:ascii="Times New Roman" w:hAnsi="Times New Roman" w:cs="Times New Roman"/>
          <w:i/>
          <w:sz w:val="23"/>
          <w:szCs w:val="23"/>
        </w:rPr>
      </w:pPr>
      <w:r w:rsidRPr="0012569E">
        <w:rPr>
          <w:rFonts w:ascii="Times New Roman" w:hAnsi="Times New Roman" w:cs="Times New Roman"/>
          <w:sz w:val="23"/>
          <w:szCs w:val="23"/>
          <w:lang w:val="id-ID"/>
        </w:rPr>
        <w:t>Proses Hambatan Komunikasi</w:t>
      </w:r>
    </w:p>
    <w:p w:rsidR="008215A9" w:rsidRPr="0012569E" w:rsidRDefault="008215A9" w:rsidP="008215A9">
      <w:pPr>
        <w:pStyle w:val="ListParagraph"/>
        <w:numPr>
          <w:ilvl w:val="0"/>
          <w:numId w:val="30"/>
        </w:numPr>
        <w:spacing w:after="160" w:line="240" w:lineRule="auto"/>
        <w:rPr>
          <w:rFonts w:ascii="Times New Roman" w:hAnsi="Times New Roman" w:cs="Times New Roman"/>
          <w:i/>
          <w:sz w:val="23"/>
          <w:szCs w:val="23"/>
        </w:rPr>
      </w:pPr>
      <w:r w:rsidRPr="0012569E">
        <w:rPr>
          <w:rFonts w:ascii="Times New Roman" w:hAnsi="Times New Roman" w:cs="Times New Roman"/>
          <w:sz w:val="23"/>
          <w:szCs w:val="23"/>
          <w:lang w:val="id-ID"/>
        </w:rPr>
        <w:t>Hambatan Fisik</w:t>
      </w:r>
    </w:p>
    <w:p w:rsidR="008215A9" w:rsidRPr="0012569E" w:rsidRDefault="008215A9" w:rsidP="008215A9">
      <w:pPr>
        <w:pStyle w:val="ListParagraph"/>
        <w:numPr>
          <w:ilvl w:val="0"/>
          <w:numId w:val="30"/>
        </w:numPr>
        <w:spacing w:after="160" w:line="240" w:lineRule="auto"/>
        <w:rPr>
          <w:rFonts w:ascii="Times New Roman" w:hAnsi="Times New Roman" w:cs="Times New Roman"/>
          <w:sz w:val="23"/>
          <w:szCs w:val="23"/>
        </w:rPr>
      </w:pPr>
      <w:r w:rsidRPr="0012569E">
        <w:rPr>
          <w:rFonts w:ascii="Times New Roman" w:hAnsi="Times New Roman" w:cs="Times New Roman"/>
          <w:sz w:val="23"/>
          <w:szCs w:val="23"/>
          <w:lang w:val="id-ID"/>
        </w:rPr>
        <w:t>Hambatan Semantik</w:t>
      </w:r>
    </w:p>
    <w:p w:rsidR="008215A9" w:rsidRPr="0012569E" w:rsidRDefault="008215A9" w:rsidP="008215A9">
      <w:pPr>
        <w:pStyle w:val="ListParagraph"/>
        <w:numPr>
          <w:ilvl w:val="0"/>
          <w:numId w:val="30"/>
        </w:numPr>
        <w:spacing w:after="0" w:line="240" w:lineRule="auto"/>
        <w:rPr>
          <w:rFonts w:ascii="Times New Roman" w:hAnsi="Times New Roman" w:cs="Times New Roman"/>
          <w:sz w:val="23"/>
          <w:szCs w:val="23"/>
        </w:rPr>
      </w:pPr>
      <w:r w:rsidRPr="0012569E">
        <w:rPr>
          <w:rFonts w:ascii="Times New Roman" w:hAnsi="Times New Roman" w:cs="Times New Roman"/>
          <w:sz w:val="23"/>
          <w:szCs w:val="23"/>
          <w:lang w:val="id-ID"/>
        </w:rPr>
        <w:t>Hambatan Psikologis</w:t>
      </w:r>
    </w:p>
    <w:p w:rsidR="008215A9" w:rsidRPr="0012569E" w:rsidRDefault="008215A9" w:rsidP="008215A9">
      <w:pPr>
        <w:spacing w:after="0" w:line="240" w:lineRule="auto"/>
        <w:rPr>
          <w:rFonts w:ascii="Times New Roman" w:hAnsi="Times New Roman" w:cs="Times New Roman"/>
          <w:b/>
          <w:i/>
          <w:sz w:val="23"/>
          <w:szCs w:val="23"/>
        </w:rPr>
      </w:pPr>
      <w:r w:rsidRPr="0012569E">
        <w:rPr>
          <w:rFonts w:ascii="Times New Roman" w:hAnsi="Times New Roman" w:cs="Times New Roman"/>
          <w:b/>
          <w:i/>
          <w:sz w:val="23"/>
          <w:szCs w:val="23"/>
        </w:rPr>
        <w:t xml:space="preserve">Sumber data </w:t>
      </w:r>
    </w:p>
    <w:p w:rsidR="008215A9" w:rsidRPr="0012569E" w:rsidRDefault="008215A9" w:rsidP="008215A9">
      <w:pPr>
        <w:spacing w:line="240" w:lineRule="auto"/>
        <w:ind w:firstLine="426"/>
        <w:rPr>
          <w:rFonts w:ascii="Times New Roman" w:hAnsi="Times New Roman" w:cs="Times New Roman"/>
          <w:sz w:val="23"/>
          <w:szCs w:val="23"/>
        </w:rPr>
      </w:pPr>
      <w:proofErr w:type="gramStart"/>
      <w:r w:rsidRPr="0012569E">
        <w:rPr>
          <w:rFonts w:ascii="Times New Roman" w:hAnsi="Times New Roman" w:cs="Times New Roman"/>
          <w:sz w:val="23"/>
          <w:szCs w:val="23"/>
        </w:rPr>
        <w:t>Dalam penelitian ini penulis menggunakan informan sebagai sumber data untuk penulisan skirpisi ini.</w:t>
      </w:r>
      <w:proofErr w:type="gramEnd"/>
      <w:r w:rsidRPr="0012569E">
        <w:rPr>
          <w:rFonts w:ascii="Times New Roman" w:hAnsi="Times New Roman" w:cs="Times New Roman"/>
          <w:sz w:val="23"/>
          <w:szCs w:val="23"/>
        </w:rPr>
        <w:t xml:space="preserve"> </w:t>
      </w:r>
      <w:proofErr w:type="gramStart"/>
      <w:r w:rsidRPr="0012569E">
        <w:rPr>
          <w:rFonts w:ascii="Times New Roman" w:hAnsi="Times New Roman" w:cs="Times New Roman"/>
          <w:sz w:val="23"/>
          <w:szCs w:val="23"/>
        </w:rPr>
        <w:t>Pemilihan informan didasarkan pada subjek yang memiliki banyak informasi yang berkualitas dengan permasalahan yang diteliti dan bersedia memberikan data.</w:t>
      </w:r>
      <w:proofErr w:type="gramEnd"/>
    </w:p>
    <w:p w:rsidR="008215A9" w:rsidRPr="0012569E" w:rsidRDefault="008215A9" w:rsidP="008215A9">
      <w:pPr>
        <w:spacing w:after="0" w:line="240" w:lineRule="auto"/>
        <w:ind w:firstLine="426"/>
        <w:rPr>
          <w:rFonts w:ascii="Times New Roman" w:hAnsi="Times New Roman" w:cs="Times New Roman"/>
          <w:sz w:val="23"/>
          <w:szCs w:val="23"/>
          <w:lang w:val="id-ID"/>
        </w:rPr>
      </w:pPr>
      <w:r w:rsidRPr="0012569E">
        <w:rPr>
          <w:rFonts w:ascii="Times New Roman" w:hAnsi="Times New Roman" w:cs="Times New Roman"/>
          <w:sz w:val="23"/>
          <w:szCs w:val="23"/>
        </w:rPr>
        <w:t xml:space="preserve">Peneliti menunjuk informan berdasarkan pertimbangan antara lain informan yang peneliti tunjuk adalah orang yang peneliti anggap paling tahu dan menguasai tentang </w:t>
      </w:r>
      <w:proofErr w:type="gramStart"/>
      <w:r w:rsidRPr="0012569E">
        <w:rPr>
          <w:rFonts w:ascii="Times New Roman" w:hAnsi="Times New Roman" w:cs="Times New Roman"/>
          <w:sz w:val="23"/>
          <w:szCs w:val="23"/>
        </w:rPr>
        <w:t>apa</w:t>
      </w:r>
      <w:proofErr w:type="gramEnd"/>
      <w:r w:rsidRPr="0012569E">
        <w:rPr>
          <w:rFonts w:ascii="Times New Roman" w:hAnsi="Times New Roman" w:cs="Times New Roman"/>
          <w:sz w:val="23"/>
          <w:szCs w:val="23"/>
        </w:rPr>
        <w:t xml:space="preserve"> yang peneliti ingin teliti. Pengambilan informan dengan </w:t>
      </w:r>
      <w:proofErr w:type="gramStart"/>
      <w:r w:rsidRPr="0012569E">
        <w:rPr>
          <w:rFonts w:ascii="Times New Roman" w:hAnsi="Times New Roman" w:cs="Times New Roman"/>
          <w:sz w:val="23"/>
          <w:szCs w:val="23"/>
        </w:rPr>
        <w:t>cara</w:t>
      </w:r>
      <w:proofErr w:type="gramEnd"/>
      <w:r w:rsidRPr="0012569E">
        <w:rPr>
          <w:rFonts w:ascii="Times New Roman" w:hAnsi="Times New Roman" w:cs="Times New Roman"/>
          <w:sz w:val="23"/>
          <w:szCs w:val="23"/>
        </w:rPr>
        <w:t xml:space="preserve"> ini dapat disebut pula dengan cara purposive (Soegiyono, 2006:55). Adapun yang menjadi narasumber dalam penelitian ini berjumlah 1 orang key informan inti yaitu Ke</w:t>
      </w:r>
      <w:r w:rsidRPr="0012569E">
        <w:rPr>
          <w:rFonts w:ascii="Times New Roman" w:hAnsi="Times New Roman" w:cs="Times New Roman"/>
          <w:sz w:val="23"/>
          <w:szCs w:val="23"/>
          <w:lang w:val="id-ID"/>
        </w:rPr>
        <w:t>tua Bidang</w:t>
      </w:r>
      <w:r w:rsidRPr="0012569E">
        <w:rPr>
          <w:rFonts w:ascii="Times New Roman" w:hAnsi="Times New Roman" w:cs="Times New Roman"/>
          <w:sz w:val="23"/>
          <w:szCs w:val="23"/>
        </w:rPr>
        <w:t xml:space="preserve"> </w:t>
      </w:r>
      <w:r w:rsidRPr="0012569E">
        <w:rPr>
          <w:rFonts w:ascii="Times New Roman" w:hAnsi="Times New Roman" w:cs="Times New Roman"/>
          <w:sz w:val="23"/>
          <w:szCs w:val="23"/>
          <w:lang w:val="id-ID"/>
        </w:rPr>
        <w:t xml:space="preserve">Keluarga Berencana Dinas Kesehatan Kota Bontang </w:t>
      </w:r>
      <w:r w:rsidRPr="0012569E">
        <w:rPr>
          <w:rFonts w:ascii="Times New Roman" w:hAnsi="Times New Roman" w:cs="Times New Roman"/>
          <w:sz w:val="23"/>
          <w:szCs w:val="23"/>
        </w:rPr>
        <w:t>yaitu Ba</w:t>
      </w:r>
      <w:r w:rsidRPr="0012569E">
        <w:rPr>
          <w:rFonts w:ascii="Times New Roman" w:hAnsi="Times New Roman" w:cs="Times New Roman"/>
          <w:sz w:val="23"/>
          <w:szCs w:val="23"/>
          <w:lang w:val="id-ID"/>
        </w:rPr>
        <w:t>pak H.Aji Said M.Mahdy SH</w:t>
      </w:r>
      <w:r w:rsidRPr="0012569E">
        <w:rPr>
          <w:rFonts w:ascii="Times New Roman" w:hAnsi="Times New Roman" w:cs="Times New Roman"/>
          <w:sz w:val="23"/>
          <w:szCs w:val="23"/>
        </w:rPr>
        <w:t xml:space="preserve"> yang me</w:t>
      </w:r>
      <w:r w:rsidRPr="0012569E">
        <w:rPr>
          <w:rFonts w:ascii="Times New Roman" w:hAnsi="Times New Roman" w:cs="Times New Roman"/>
          <w:sz w:val="23"/>
          <w:szCs w:val="23"/>
          <w:lang w:val="id-ID"/>
        </w:rPr>
        <w:t>rancang Kegiatan Sosialisasi Keluarga Berencana</w:t>
      </w:r>
    </w:p>
    <w:p w:rsidR="008215A9" w:rsidRPr="0012569E" w:rsidRDefault="008215A9" w:rsidP="008215A9">
      <w:pPr>
        <w:spacing w:after="0" w:line="240" w:lineRule="auto"/>
        <w:ind w:firstLine="426"/>
        <w:rPr>
          <w:rFonts w:ascii="Times New Roman" w:hAnsi="Times New Roman" w:cs="Times New Roman"/>
          <w:sz w:val="23"/>
          <w:szCs w:val="23"/>
        </w:rPr>
      </w:pPr>
      <w:r w:rsidRPr="0012569E">
        <w:rPr>
          <w:rFonts w:ascii="Times New Roman" w:hAnsi="Times New Roman" w:cs="Times New Roman"/>
          <w:sz w:val="23"/>
          <w:szCs w:val="23"/>
        </w:rPr>
        <w:t xml:space="preserve">Jenis data penelitian adalah subjek dimana data dapat diperoleh berdasarkan sumber pengembaliannya, data dibedakan menjadi dua, yaitu sebagai </w:t>
      </w:r>
      <w:proofErr w:type="gramStart"/>
      <w:r w:rsidRPr="0012569E">
        <w:rPr>
          <w:rFonts w:ascii="Times New Roman" w:hAnsi="Times New Roman" w:cs="Times New Roman"/>
          <w:sz w:val="23"/>
          <w:szCs w:val="23"/>
        </w:rPr>
        <w:t>berikut :</w:t>
      </w:r>
      <w:proofErr w:type="gramEnd"/>
    </w:p>
    <w:p w:rsidR="008215A9" w:rsidRPr="0012569E" w:rsidRDefault="008215A9" w:rsidP="008215A9">
      <w:pPr>
        <w:pStyle w:val="ListParagraph"/>
        <w:numPr>
          <w:ilvl w:val="0"/>
          <w:numId w:val="31"/>
        </w:numPr>
        <w:spacing w:after="0" w:line="240" w:lineRule="auto"/>
        <w:rPr>
          <w:rFonts w:ascii="Times New Roman" w:hAnsi="Times New Roman" w:cs="Times New Roman"/>
          <w:sz w:val="23"/>
          <w:szCs w:val="23"/>
        </w:rPr>
      </w:pPr>
      <w:r w:rsidRPr="0012569E">
        <w:rPr>
          <w:rFonts w:ascii="Times New Roman" w:hAnsi="Times New Roman" w:cs="Times New Roman"/>
          <w:sz w:val="23"/>
          <w:szCs w:val="23"/>
        </w:rPr>
        <w:t>Data Primer</w:t>
      </w:r>
    </w:p>
    <w:p w:rsidR="008215A9" w:rsidRPr="0012569E" w:rsidRDefault="008215A9" w:rsidP="008215A9">
      <w:pPr>
        <w:spacing w:after="0" w:line="240" w:lineRule="auto"/>
        <w:ind w:left="720"/>
        <w:rPr>
          <w:rFonts w:ascii="Times New Roman" w:hAnsi="Times New Roman" w:cs="Times New Roman"/>
          <w:sz w:val="23"/>
          <w:szCs w:val="23"/>
        </w:rPr>
      </w:pPr>
      <w:proofErr w:type="gramStart"/>
      <w:r w:rsidRPr="0012569E">
        <w:rPr>
          <w:rFonts w:ascii="Times New Roman" w:hAnsi="Times New Roman" w:cs="Times New Roman"/>
          <w:sz w:val="23"/>
          <w:szCs w:val="23"/>
        </w:rPr>
        <w:t>Data primer adalah data yang diperoleh dari sumber data pertama atau tangan pertama di lapangan.</w:t>
      </w:r>
      <w:proofErr w:type="gramEnd"/>
      <w:r w:rsidRPr="0012569E">
        <w:rPr>
          <w:rFonts w:ascii="Times New Roman" w:hAnsi="Times New Roman" w:cs="Times New Roman"/>
          <w:sz w:val="23"/>
          <w:szCs w:val="23"/>
        </w:rPr>
        <w:t xml:space="preserve"> Sumber data ini bias responden atau subyek penelitian, dari hasil pengisian kuisioner, wawancara, dan observasi. </w:t>
      </w:r>
      <w:proofErr w:type="gramStart"/>
      <w:r w:rsidRPr="0012569E">
        <w:rPr>
          <w:rFonts w:ascii="Times New Roman" w:hAnsi="Times New Roman" w:cs="Times New Roman"/>
          <w:sz w:val="23"/>
          <w:szCs w:val="23"/>
        </w:rPr>
        <w:t>Dalam analisis isi, data primernya adalah isi komunikasi yang diteliti.</w:t>
      </w:r>
      <w:proofErr w:type="gramEnd"/>
      <w:r w:rsidRPr="0012569E">
        <w:rPr>
          <w:rFonts w:ascii="Times New Roman" w:hAnsi="Times New Roman" w:cs="Times New Roman"/>
          <w:sz w:val="23"/>
          <w:szCs w:val="23"/>
        </w:rPr>
        <w:t xml:space="preserve"> </w:t>
      </w:r>
    </w:p>
    <w:p w:rsidR="008215A9" w:rsidRPr="0012569E" w:rsidRDefault="008215A9" w:rsidP="008215A9">
      <w:pPr>
        <w:pStyle w:val="ListParagraph"/>
        <w:numPr>
          <w:ilvl w:val="0"/>
          <w:numId w:val="31"/>
        </w:numPr>
        <w:spacing w:after="0" w:line="240" w:lineRule="auto"/>
        <w:rPr>
          <w:rFonts w:ascii="Times New Roman" w:hAnsi="Times New Roman" w:cs="Times New Roman"/>
          <w:sz w:val="23"/>
          <w:szCs w:val="23"/>
        </w:rPr>
      </w:pPr>
      <w:r w:rsidRPr="0012569E">
        <w:rPr>
          <w:rFonts w:ascii="Times New Roman" w:hAnsi="Times New Roman" w:cs="Times New Roman"/>
          <w:sz w:val="23"/>
          <w:szCs w:val="23"/>
        </w:rPr>
        <w:t>Data Sekunder</w:t>
      </w:r>
    </w:p>
    <w:p w:rsidR="008215A9" w:rsidRPr="0012569E" w:rsidRDefault="008215A9" w:rsidP="008215A9">
      <w:pPr>
        <w:pStyle w:val="ListParagraph"/>
        <w:spacing w:after="0" w:line="240" w:lineRule="auto"/>
        <w:rPr>
          <w:rFonts w:ascii="Times New Roman" w:hAnsi="Times New Roman" w:cs="Times New Roman"/>
          <w:sz w:val="23"/>
          <w:szCs w:val="23"/>
        </w:rPr>
      </w:pPr>
      <w:r w:rsidRPr="0012569E">
        <w:rPr>
          <w:rFonts w:ascii="Times New Roman" w:hAnsi="Times New Roman" w:cs="Times New Roman"/>
          <w:sz w:val="23"/>
          <w:szCs w:val="23"/>
        </w:rPr>
        <w:t>Adalah data yang diperoleh melalui sumber informasi antara lain:</w:t>
      </w:r>
    </w:p>
    <w:p w:rsidR="008215A9" w:rsidRPr="0012569E" w:rsidRDefault="008215A9" w:rsidP="008215A9">
      <w:pPr>
        <w:pStyle w:val="ListParagraph"/>
        <w:numPr>
          <w:ilvl w:val="0"/>
          <w:numId w:val="32"/>
        </w:numPr>
        <w:spacing w:after="160" w:line="240" w:lineRule="auto"/>
        <w:rPr>
          <w:rFonts w:ascii="Times New Roman" w:hAnsi="Times New Roman" w:cs="Times New Roman"/>
          <w:sz w:val="23"/>
          <w:szCs w:val="23"/>
        </w:rPr>
      </w:pPr>
      <w:r w:rsidRPr="0012569E">
        <w:rPr>
          <w:rFonts w:ascii="Times New Roman" w:hAnsi="Times New Roman" w:cs="Times New Roman"/>
          <w:sz w:val="23"/>
          <w:szCs w:val="23"/>
        </w:rPr>
        <w:t>Dokumentasi</w:t>
      </w:r>
    </w:p>
    <w:p w:rsidR="008215A9" w:rsidRPr="0012569E" w:rsidRDefault="008215A9" w:rsidP="008215A9">
      <w:pPr>
        <w:pStyle w:val="ListParagraph"/>
        <w:numPr>
          <w:ilvl w:val="0"/>
          <w:numId w:val="32"/>
        </w:numPr>
        <w:spacing w:after="0" w:line="240" w:lineRule="auto"/>
        <w:rPr>
          <w:rFonts w:ascii="Times New Roman" w:hAnsi="Times New Roman" w:cs="Times New Roman"/>
          <w:sz w:val="23"/>
          <w:szCs w:val="23"/>
        </w:rPr>
      </w:pPr>
      <w:r w:rsidRPr="0012569E">
        <w:rPr>
          <w:rFonts w:ascii="Times New Roman" w:hAnsi="Times New Roman" w:cs="Times New Roman"/>
          <w:sz w:val="23"/>
          <w:szCs w:val="23"/>
        </w:rPr>
        <w:t>Buku-buku referensi</w:t>
      </w:r>
    </w:p>
    <w:p w:rsidR="008215A9" w:rsidRPr="0012569E" w:rsidRDefault="008215A9" w:rsidP="008215A9">
      <w:pPr>
        <w:spacing w:after="0" w:line="240" w:lineRule="auto"/>
        <w:rPr>
          <w:rFonts w:ascii="Times New Roman" w:hAnsi="Times New Roman" w:cs="Times New Roman"/>
          <w:b/>
          <w:i/>
          <w:sz w:val="23"/>
          <w:szCs w:val="23"/>
        </w:rPr>
      </w:pPr>
      <w:r w:rsidRPr="0012569E">
        <w:rPr>
          <w:rFonts w:ascii="Times New Roman" w:hAnsi="Times New Roman" w:cs="Times New Roman"/>
          <w:b/>
          <w:i/>
          <w:sz w:val="23"/>
          <w:szCs w:val="23"/>
        </w:rPr>
        <w:t xml:space="preserve">Teknik pengumpulan data </w:t>
      </w:r>
    </w:p>
    <w:p w:rsidR="008215A9" w:rsidRPr="0012569E" w:rsidRDefault="008215A9" w:rsidP="008215A9">
      <w:pPr>
        <w:pStyle w:val="ListParagraph"/>
        <w:numPr>
          <w:ilvl w:val="0"/>
          <w:numId w:val="33"/>
        </w:numPr>
        <w:spacing w:after="0" w:line="240" w:lineRule="auto"/>
        <w:rPr>
          <w:rFonts w:ascii="Times New Roman" w:hAnsi="Times New Roman" w:cs="Times New Roman"/>
          <w:sz w:val="23"/>
          <w:szCs w:val="23"/>
        </w:rPr>
      </w:pPr>
      <w:r w:rsidRPr="0012569E">
        <w:rPr>
          <w:rFonts w:ascii="Times New Roman" w:hAnsi="Times New Roman" w:cs="Times New Roman"/>
          <w:sz w:val="23"/>
          <w:szCs w:val="23"/>
        </w:rPr>
        <w:t>Riset Kepustakaan (</w:t>
      </w:r>
      <w:r w:rsidRPr="0012569E">
        <w:rPr>
          <w:rFonts w:ascii="Times New Roman" w:hAnsi="Times New Roman" w:cs="Times New Roman"/>
          <w:i/>
          <w:sz w:val="23"/>
          <w:szCs w:val="23"/>
        </w:rPr>
        <w:t>Library Research</w:t>
      </w:r>
      <w:r w:rsidRPr="0012569E">
        <w:rPr>
          <w:rFonts w:ascii="Times New Roman" w:hAnsi="Times New Roman" w:cs="Times New Roman"/>
          <w:sz w:val="23"/>
          <w:szCs w:val="23"/>
        </w:rPr>
        <w:t>)</w:t>
      </w:r>
    </w:p>
    <w:p w:rsidR="008215A9" w:rsidRPr="0012569E" w:rsidRDefault="008215A9" w:rsidP="008215A9">
      <w:pPr>
        <w:pStyle w:val="ListParagraph"/>
        <w:numPr>
          <w:ilvl w:val="0"/>
          <w:numId w:val="33"/>
        </w:numPr>
        <w:spacing w:after="160" w:line="240" w:lineRule="auto"/>
        <w:rPr>
          <w:rFonts w:ascii="Times New Roman" w:hAnsi="Times New Roman" w:cs="Times New Roman"/>
          <w:sz w:val="23"/>
          <w:szCs w:val="23"/>
        </w:rPr>
      </w:pPr>
      <w:r w:rsidRPr="0012569E">
        <w:rPr>
          <w:rFonts w:ascii="Times New Roman" w:hAnsi="Times New Roman" w:cs="Times New Roman"/>
          <w:sz w:val="23"/>
          <w:szCs w:val="23"/>
        </w:rPr>
        <w:t>Penelitian Lapangan (</w:t>
      </w:r>
      <w:r w:rsidRPr="0012569E">
        <w:rPr>
          <w:rFonts w:ascii="Times New Roman" w:hAnsi="Times New Roman" w:cs="Times New Roman"/>
          <w:i/>
          <w:sz w:val="23"/>
          <w:szCs w:val="23"/>
        </w:rPr>
        <w:t>Field Research</w:t>
      </w:r>
      <w:r w:rsidRPr="0012569E">
        <w:rPr>
          <w:rFonts w:ascii="Times New Roman" w:hAnsi="Times New Roman" w:cs="Times New Roman"/>
          <w:sz w:val="23"/>
          <w:szCs w:val="23"/>
        </w:rPr>
        <w:t>)</w:t>
      </w:r>
    </w:p>
    <w:p w:rsidR="008215A9" w:rsidRPr="0012569E" w:rsidRDefault="008215A9" w:rsidP="008215A9">
      <w:pPr>
        <w:pStyle w:val="ListParagraph"/>
        <w:numPr>
          <w:ilvl w:val="0"/>
          <w:numId w:val="34"/>
        </w:numPr>
        <w:spacing w:after="160" w:line="240" w:lineRule="auto"/>
        <w:rPr>
          <w:rFonts w:ascii="Times New Roman" w:hAnsi="Times New Roman" w:cs="Times New Roman"/>
          <w:sz w:val="23"/>
          <w:szCs w:val="23"/>
        </w:rPr>
      </w:pPr>
      <w:r w:rsidRPr="0012569E">
        <w:rPr>
          <w:rFonts w:ascii="Times New Roman" w:hAnsi="Times New Roman" w:cs="Times New Roman"/>
          <w:sz w:val="23"/>
          <w:szCs w:val="23"/>
        </w:rPr>
        <w:t>Observasi</w:t>
      </w:r>
    </w:p>
    <w:p w:rsidR="008215A9" w:rsidRPr="0012569E" w:rsidRDefault="008215A9" w:rsidP="008215A9">
      <w:pPr>
        <w:pStyle w:val="ListParagraph"/>
        <w:numPr>
          <w:ilvl w:val="0"/>
          <w:numId w:val="34"/>
        </w:numPr>
        <w:spacing w:after="160" w:line="240" w:lineRule="auto"/>
        <w:rPr>
          <w:rFonts w:ascii="Times New Roman" w:hAnsi="Times New Roman" w:cs="Times New Roman"/>
          <w:sz w:val="23"/>
          <w:szCs w:val="23"/>
        </w:rPr>
      </w:pPr>
      <w:r w:rsidRPr="0012569E">
        <w:rPr>
          <w:rFonts w:ascii="Times New Roman" w:hAnsi="Times New Roman" w:cs="Times New Roman"/>
          <w:sz w:val="23"/>
          <w:szCs w:val="23"/>
        </w:rPr>
        <w:t>Wawancara</w:t>
      </w:r>
    </w:p>
    <w:p w:rsidR="008215A9" w:rsidRDefault="008215A9" w:rsidP="008215A9">
      <w:pPr>
        <w:pStyle w:val="ListParagraph"/>
        <w:numPr>
          <w:ilvl w:val="0"/>
          <w:numId w:val="34"/>
        </w:numPr>
        <w:spacing w:after="160" w:line="240" w:lineRule="auto"/>
        <w:rPr>
          <w:rFonts w:ascii="Times New Roman" w:hAnsi="Times New Roman" w:cs="Times New Roman"/>
          <w:sz w:val="23"/>
          <w:szCs w:val="23"/>
        </w:rPr>
      </w:pPr>
      <w:r w:rsidRPr="0012569E">
        <w:rPr>
          <w:rFonts w:ascii="Times New Roman" w:hAnsi="Times New Roman" w:cs="Times New Roman"/>
          <w:sz w:val="23"/>
          <w:szCs w:val="23"/>
        </w:rPr>
        <w:t>Dokumentasi</w:t>
      </w:r>
    </w:p>
    <w:p w:rsidR="008215A9" w:rsidRPr="0012569E" w:rsidRDefault="008215A9" w:rsidP="008215A9">
      <w:pPr>
        <w:pStyle w:val="ListParagraph"/>
        <w:spacing w:after="160" w:line="240" w:lineRule="auto"/>
        <w:ind w:left="1080"/>
        <w:rPr>
          <w:rFonts w:ascii="Times New Roman" w:hAnsi="Times New Roman" w:cs="Times New Roman"/>
          <w:sz w:val="23"/>
          <w:szCs w:val="23"/>
        </w:rPr>
      </w:pPr>
    </w:p>
    <w:p w:rsidR="008215A9" w:rsidRPr="0012569E" w:rsidRDefault="008215A9" w:rsidP="008215A9">
      <w:pPr>
        <w:spacing w:after="0" w:line="240" w:lineRule="auto"/>
        <w:rPr>
          <w:rFonts w:ascii="Times New Roman" w:hAnsi="Times New Roman" w:cs="Times New Roman"/>
          <w:b/>
          <w:i/>
          <w:sz w:val="23"/>
          <w:szCs w:val="23"/>
        </w:rPr>
      </w:pPr>
      <w:r w:rsidRPr="0012569E">
        <w:rPr>
          <w:rFonts w:ascii="Times New Roman" w:hAnsi="Times New Roman" w:cs="Times New Roman"/>
          <w:b/>
          <w:i/>
          <w:sz w:val="23"/>
          <w:szCs w:val="23"/>
        </w:rPr>
        <w:lastRenderedPageBreak/>
        <w:t xml:space="preserve">Teknik analisi data  </w:t>
      </w:r>
    </w:p>
    <w:p w:rsidR="008215A9" w:rsidRPr="0012569E" w:rsidRDefault="008215A9" w:rsidP="008215A9">
      <w:pPr>
        <w:spacing w:after="0" w:line="240" w:lineRule="auto"/>
        <w:ind w:firstLine="720"/>
        <w:rPr>
          <w:rFonts w:ascii="Times New Roman" w:hAnsi="Times New Roman" w:cs="Times New Roman"/>
          <w:sz w:val="23"/>
          <w:szCs w:val="23"/>
        </w:rPr>
      </w:pPr>
      <w:r w:rsidRPr="0012569E">
        <w:rPr>
          <w:rFonts w:ascii="Times New Roman" w:hAnsi="Times New Roman" w:cs="Times New Roman"/>
          <w:sz w:val="23"/>
          <w:szCs w:val="23"/>
        </w:rPr>
        <w:t>Teknik analisi yang digunakan model interaktif Miles ddan Huberman yaitu</w:t>
      </w:r>
      <w:r w:rsidRPr="0012569E">
        <w:rPr>
          <w:rFonts w:ascii="Times New Roman" w:hAnsi="Times New Roman" w:cs="Times New Roman"/>
          <w:sz w:val="23"/>
          <w:szCs w:val="23"/>
          <w:lang w:val="id-ID"/>
        </w:rPr>
        <w:t xml:space="preserve"> dimulai dari:</w:t>
      </w:r>
    </w:p>
    <w:p w:rsidR="008215A9" w:rsidRPr="0012569E" w:rsidRDefault="008215A9" w:rsidP="008215A9">
      <w:pPr>
        <w:spacing w:after="0" w:line="240" w:lineRule="auto"/>
        <w:ind w:firstLine="720"/>
        <w:rPr>
          <w:rFonts w:ascii="Times New Roman" w:hAnsi="Times New Roman" w:cs="Times New Roman"/>
          <w:sz w:val="23"/>
          <w:szCs w:val="23"/>
        </w:rPr>
      </w:pPr>
      <w:r w:rsidRPr="0012569E">
        <w:rPr>
          <w:rFonts w:ascii="Times New Roman" w:hAnsi="Times New Roman" w:cs="Times New Roman"/>
          <w:sz w:val="23"/>
          <w:szCs w:val="23"/>
        </w:rPr>
        <w:t xml:space="preserve">Adapun penjelasan dari Model Interaktif yang dikembangkan oleh Miles dan Huberman dapat dijelaskan sebagai </w:t>
      </w:r>
      <w:proofErr w:type="gramStart"/>
      <w:r w:rsidRPr="0012569E">
        <w:rPr>
          <w:rFonts w:ascii="Times New Roman" w:hAnsi="Times New Roman" w:cs="Times New Roman"/>
          <w:sz w:val="23"/>
          <w:szCs w:val="23"/>
        </w:rPr>
        <w:t>berikut :</w:t>
      </w:r>
      <w:proofErr w:type="gramEnd"/>
    </w:p>
    <w:p w:rsidR="008215A9" w:rsidRPr="0012569E" w:rsidRDefault="008215A9" w:rsidP="008215A9">
      <w:pPr>
        <w:pStyle w:val="ListParagraph"/>
        <w:numPr>
          <w:ilvl w:val="0"/>
          <w:numId w:val="35"/>
        </w:numPr>
        <w:spacing w:after="0" w:line="240" w:lineRule="auto"/>
        <w:ind w:left="426"/>
        <w:rPr>
          <w:rFonts w:ascii="Times New Roman" w:hAnsi="Times New Roman" w:cs="Times New Roman"/>
          <w:sz w:val="23"/>
          <w:szCs w:val="23"/>
        </w:rPr>
      </w:pPr>
      <w:r w:rsidRPr="0012569E">
        <w:rPr>
          <w:rFonts w:ascii="Times New Roman" w:hAnsi="Times New Roman" w:cs="Times New Roman"/>
          <w:sz w:val="23"/>
          <w:szCs w:val="23"/>
        </w:rPr>
        <w:t>Pengumpulan Data</w:t>
      </w:r>
    </w:p>
    <w:p w:rsidR="008215A9" w:rsidRPr="0012569E" w:rsidRDefault="008215A9" w:rsidP="008215A9">
      <w:pPr>
        <w:spacing w:after="0" w:line="240" w:lineRule="auto"/>
        <w:ind w:left="426"/>
        <w:rPr>
          <w:rFonts w:ascii="Times New Roman" w:hAnsi="Times New Roman" w:cs="Times New Roman"/>
          <w:sz w:val="23"/>
          <w:szCs w:val="23"/>
          <w:lang w:val="id-ID"/>
        </w:rPr>
      </w:pPr>
      <w:proofErr w:type="gramStart"/>
      <w:r w:rsidRPr="0012569E">
        <w:rPr>
          <w:rFonts w:ascii="Times New Roman" w:hAnsi="Times New Roman" w:cs="Times New Roman"/>
          <w:sz w:val="23"/>
          <w:szCs w:val="23"/>
        </w:rPr>
        <w:t>Pengumpulan data adalah data pertama atau data mentah dikumpulkan dalam suatu penelitian.</w:t>
      </w:r>
      <w:proofErr w:type="gramEnd"/>
      <w:r w:rsidRPr="0012569E">
        <w:rPr>
          <w:rFonts w:ascii="Times New Roman" w:hAnsi="Times New Roman" w:cs="Times New Roman"/>
          <w:sz w:val="23"/>
          <w:szCs w:val="23"/>
        </w:rPr>
        <w:t xml:space="preserve"> </w:t>
      </w:r>
      <w:proofErr w:type="gramStart"/>
      <w:r w:rsidRPr="0012569E">
        <w:rPr>
          <w:rFonts w:ascii="Times New Roman" w:hAnsi="Times New Roman" w:cs="Times New Roman"/>
          <w:sz w:val="23"/>
          <w:szCs w:val="23"/>
        </w:rPr>
        <w:t>Dalam penelitian ini, pengumpulan data dilakukan dengan riset lapangan dan riset kepustaka</w:t>
      </w:r>
      <w:r w:rsidRPr="0012569E">
        <w:rPr>
          <w:rFonts w:ascii="Times New Roman" w:hAnsi="Times New Roman" w:cs="Times New Roman"/>
          <w:sz w:val="23"/>
          <w:szCs w:val="23"/>
          <w:lang w:val="id-ID"/>
        </w:rPr>
        <w:t>an.</w:t>
      </w:r>
      <w:proofErr w:type="gramEnd"/>
    </w:p>
    <w:p w:rsidR="008215A9" w:rsidRPr="0012569E" w:rsidRDefault="008215A9" w:rsidP="008215A9">
      <w:pPr>
        <w:pStyle w:val="ListParagraph"/>
        <w:numPr>
          <w:ilvl w:val="0"/>
          <w:numId w:val="35"/>
        </w:numPr>
        <w:spacing w:after="0" w:line="240" w:lineRule="auto"/>
        <w:ind w:left="426"/>
        <w:rPr>
          <w:rFonts w:ascii="Times New Roman" w:hAnsi="Times New Roman" w:cs="Times New Roman"/>
          <w:sz w:val="23"/>
          <w:szCs w:val="23"/>
        </w:rPr>
      </w:pPr>
      <w:r w:rsidRPr="0012569E">
        <w:rPr>
          <w:rFonts w:ascii="Times New Roman" w:hAnsi="Times New Roman" w:cs="Times New Roman"/>
          <w:sz w:val="23"/>
          <w:szCs w:val="23"/>
        </w:rPr>
        <w:t>Reduksi Data</w:t>
      </w:r>
    </w:p>
    <w:p w:rsidR="008215A9" w:rsidRPr="0012569E" w:rsidRDefault="008215A9" w:rsidP="008215A9">
      <w:pPr>
        <w:spacing w:after="0" w:line="240" w:lineRule="auto"/>
        <w:ind w:left="426"/>
        <w:rPr>
          <w:rFonts w:ascii="Times New Roman" w:hAnsi="Times New Roman" w:cs="Times New Roman"/>
          <w:sz w:val="23"/>
          <w:szCs w:val="23"/>
        </w:rPr>
      </w:pPr>
      <w:r w:rsidRPr="0012569E">
        <w:rPr>
          <w:rFonts w:ascii="Times New Roman" w:hAnsi="Times New Roman" w:cs="Times New Roman"/>
          <w:sz w:val="23"/>
          <w:szCs w:val="23"/>
        </w:rPr>
        <w:t xml:space="preserve">Reduksi data diartikan sebagai proses pemilihan, pemusatan perhatian pada penyederhanaan, pengabstrakan, dan transformasi data “kasar” yang muncul dari catatan – catatan tertulis di lapangan. Reduksi data merupakan suatu bentuk analisis yang menajamkan, menggolongkan, mengarahkan, membuang yang tidak perlu, dan mengorganisasi data dengan </w:t>
      </w:r>
      <w:proofErr w:type="gramStart"/>
      <w:r w:rsidRPr="0012569E">
        <w:rPr>
          <w:rFonts w:ascii="Times New Roman" w:hAnsi="Times New Roman" w:cs="Times New Roman"/>
          <w:sz w:val="23"/>
          <w:szCs w:val="23"/>
        </w:rPr>
        <w:t>cara</w:t>
      </w:r>
      <w:proofErr w:type="gramEnd"/>
      <w:r w:rsidRPr="0012569E">
        <w:rPr>
          <w:rFonts w:ascii="Times New Roman" w:hAnsi="Times New Roman" w:cs="Times New Roman"/>
          <w:sz w:val="23"/>
          <w:szCs w:val="23"/>
        </w:rPr>
        <w:t xml:space="preserve"> yang sedemikian rupa sehingga kesimpulan – kesimpulan finalnya dapat ditarik dan diverifikasi.</w:t>
      </w:r>
    </w:p>
    <w:p w:rsidR="008215A9" w:rsidRPr="0012569E" w:rsidRDefault="008215A9" w:rsidP="008215A9">
      <w:pPr>
        <w:pStyle w:val="ListParagraph"/>
        <w:numPr>
          <w:ilvl w:val="0"/>
          <w:numId w:val="35"/>
        </w:numPr>
        <w:spacing w:after="0" w:line="240" w:lineRule="auto"/>
        <w:ind w:left="426"/>
        <w:rPr>
          <w:rFonts w:ascii="Times New Roman" w:hAnsi="Times New Roman" w:cs="Times New Roman"/>
          <w:sz w:val="23"/>
          <w:szCs w:val="23"/>
        </w:rPr>
      </w:pPr>
      <w:r w:rsidRPr="0012569E">
        <w:rPr>
          <w:rFonts w:ascii="Times New Roman" w:hAnsi="Times New Roman" w:cs="Times New Roman"/>
          <w:sz w:val="23"/>
          <w:szCs w:val="23"/>
        </w:rPr>
        <w:t>Penyajian data</w:t>
      </w:r>
    </w:p>
    <w:p w:rsidR="008215A9" w:rsidRPr="0012569E" w:rsidRDefault="008215A9" w:rsidP="008215A9">
      <w:pPr>
        <w:spacing w:after="0" w:line="240" w:lineRule="auto"/>
        <w:ind w:left="426"/>
        <w:rPr>
          <w:rFonts w:ascii="Times New Roman" w:hAnsi="Times New Roman" w:cs="Times New Roman"/>
          <w:sz w:val="23"/>
          <w:szCs w:val="23"/>
          <w:lang w:val="id-ID"/>
        </w:rPr>
      </w:pPr>
      <w:proofErr w:type="gramStart"/>
      <w:r w:rsidRPr="0012569E">
        <w:rPr>
          <w:rFonts w:ascii="Times New Roman" w:hAnsi="Times New Roman" w:cs="Times New Roman"/>
          <w:sz w:val="23"/>
          <w:szCs w:val="23"/>
        </w:rPr>
        <w:t>Penyajian data adalah kesimpulan informasi yang memberikan pegangan pada peneliti untuk penarikan kesimpulan dan pengambilan tindakan.</w:t>
      </w:r>
      <w:proofErr w:type="gramEnd"/>
      <w:r w:rsidRPr="0012569E">
        <w:rPr>
          <w:rFonts w:ascii="Times New Roman" w:hAnsi="Times New Roman" w:cs="Times New Roman"/>
          <w:sz w:val="23"/>
          <w:szCs w:val="23"/>
        </w:rPr>
        <w:t xml:space="preserve"> </w:t>
      </w:r>
      <w:proofErr w:type="gramStart"/>
      <w:r w:rsidRPr="0012569E">
        <w:rPr>
          <w:rFonts w:ascii="Times New Roman" w:hAnsi="Times New Roman" w:cs="Times New Roman"/>
          <w:sz w:val="23"/>
          <w:szCs w:val="23"/>
        </w:rPr>
        <w:t>Penyajian data ini dapat membantu untuk memahami peristiwa yang telah terjadi dan mengarah pada analisa atau tindak lebih lanjut berdasarkan pemahaman.</w:t>
      </w:r>
      <w:proofErr w:type="gramEnd"/>
      <w:r w:rsidRPr="0012569E">
        <w:rPr>
          <w:rFonts w:ascii="Times New Roman" w:hAnsi="Times New Roman" w:cs="Times New Roman"/>
          <w:sz w:val="23"/>
          <w:szCs w:val="23"/>
        </w:rPr>
        <w:t xml:space="preserve"> Sehingga dalam penelitian ini, setiap data – data yang telah dikumpulkan </w:t>
      </w:r>
      <w:proofErr w:type="gramStart"/>
      <w:r w:rsidRPr="0012569E">
        <w:rPr>
          <w:rFonts w:ascii="Times New Roman" w:hAnsi="Times New Roman" w:cs="Times New Roman"/>
          <w:sz w:val="23"/>
          <w:szCs w:val="23"/>
        </w:rPr>
        <w:t>akan</w:t>
      </w:r>
      <w:proofErr w:type="gramEnd"/>
      <w:r w:rsidRPr="0012569E">
        <w:rPr>
          <w:rFonts w:ascii="Times New Roman" w:hAnsi="Times New Roman" w:cs="Times New Roman"/>
          <w:sz w:val="23"/>
          <w:szCs w:val="23"/>
        </w:rPr>
        <w:t xml:space="preserve"> disajikan, baik dalam bentuk table, matrix, ataupun hasil wawancara</w:t>
      </w:r>
      <w:r w:rsidRPr="0012569E">
        <w:rPr>
          <w:rFonts w:ascii="Times New Roman" w:hAnsi="Times New Roman" w:cs="Times New Roman"/>
          <w:sz w:val="23"/>
          <w:szCs w:val="23"/>
          <w:lang w:val="id-ID"/>
        </w:rPr>
        <w:t>.</w:t>
      </w:r>
    </w:p>
    <w:p w:rsidR="008215A9" w:rsidRPr="0012569E" w:rsidRDefault="008215A9" w:rsidP="008215A9">
      <w:pPr>
        <w:pStyle w:val="ListParagraph"/>
        <w:numPr>
          <w:ilvl w:val="0"/>
          <w:numId w:val="35"/>
        </w:numPr>
        <w:spacing w:after="0" w:line="240" w:lineRule="auto"/>
        <w:ind w:left="426"/>
        <w:rPr>
          <w:rFonts w:ascii="Times New Roman" w:hAnsi="Times New Roman" w:cs="Times New Roman"/>
          <w:sz w:val="23"/>
          <w:szCs w:val="23"/>
        </w:rPr>
      </w:pPr>
      <w:r w:rsidRPr="0012569E">
        <w:rPr>
          <w:rFonts w:ascii="Times New Roman" w:hAnsi="Times New Roman" w:cs="Times New Roman"/>
          <w:sz w:val="23"/>
          <w:szCs w:val="23"/>
        </w:rPr>
        <w:t>Penarikan Kesimpulan atau verifikasi</w:t>
      </w:r>
    </w:p>
    <w:p w:rsidR="008215A9" w:rsidRPr="0012569E" w:rsidRDefault="008215A9" w:rsidP="008215A9">
      <w:pPr>
        <w:spacing w:after="0" w:line="240" w:lineRule="auto"/>
        <w:ind w:left="426"/>
        <w:rPr>
          <w:rFonts w:ascii="Times New Roman" w:hAnsi="Times New Roman" w:cs="Times New Roman"/>
          <w:sz w:val="23"/>
          <w:szCs w:val="23"/>
        </w:rPr>
      </w:pPr>
      <w:proofErr w:type="gramStart"/>
      <w:r w:rsidRPr="0012569E">
        <w:rPr>
          <w:rFonts w:ascii="Times New Roman" w:hAnsi="Times New Roman" w:cs="Times New Roman"/>
          <w:sz w:val="23"/>
          <w:szCs w:val="23"/>
        </w:rPr>
        <w:t>Menarik kesimpulan adalah data yang telah diproses dan telah tersusun kemudian diambil kesimpulan atau makna dari data yang telah disederhanakan untuk disajikan dan sekaligus untuk memprediksi melalui pengamatan dari data yang ada.</w:t>
      </w:r>
      <w:proofErr w:type="gramEnd"/>
    </w:p>
    <w:p w:rsidR="008215A9" w:rsidRPr="0012569E" w:rsidRDefault="008215A9" w:rsidP="008215A9">
      <w:pPr>
        <w:spacing w:after="0" w:line="240" w:lineRule="auto"/>
        <w:ind w:left="993" w:firstLine="360"/>
        <w:rPr>
          <w:rFonts w:ascii="Times New Roman" w:hAnsi="Times New Roman" w:cs="Times New Roman"/>
          <w:sz w:val="23"/>
          <w:szCs w:val="23"/>
        </w:rPr>
      </w:pPr>
    </w:p>
    <w:p w:rsidR="008215A9" w:rsidRPr="008215A9" w:rsidRDefault="008215A9" w:rsidP="008215A9">
      <w:pPr>
        <w:spacing w:after="0" w:line="240" w:lineRule="auto"/>
        <w:rPr>
          <w:rFonts w:ascii="Times New Roman" w:hAnsi="Times New Roman" w:cs="Times New Roman"/>
          <w:b/>
          <w:sz w:val="23"/>
          <w:szCs w:val="23"/>
        </w:rPr>
      </w:pPr>
      <w:r w:rsidRPr="008215A9">
        <w:rPr>
          <w:rFonts w:ascii="Times New Roman" w:hAnsi="Times New Roman" w:cs="Times New Roman"/>
          <w:b/>
          <w:sz w:val="23"/>
          <w:szCs w:val="23"/>
        </w:rPr>
        <w:t xml:space="preserve">Hasil dan pembahasan </w:t>
      </w:r>
    </w:p>
    <w:p w:rsidR="008215A9" w:rsidRPr="0012569E" w:rsidRDefault="008215A9" w:rsidP="008215A9">
      <w:pPr>
        <w:spacing w:after="0" w:line="240" w:lineRule="auto"/>
        <w:ind w:right="18"/>
        <w:rPr>
          <w:rFonts w:ascii="Times New Roman" w:eastAsia="Times New Roman" w:hAnsi="Times New Roman" w:cs="Times New Roman"/>
          <w:b/>
          <w:i/>
          <w:sz w:val="23"/>
          <w:szCs w:val="23"/>
          <w:lang w:val="id-ID"/>
        </w:rPr>
      </w:pPr>
      <w:r w:rsidRPr="0012569E">
        <w:rPr>
          <w:rFonts w:ascii="Times New Roman" w:eastAsia="Times New Roman" w:hAnsi="Times New Roman" w:cs="Times New Roman"/>
          <w:b/>
          <w:i/>
          <w:sz w:val="23"/>
          <w:szCs w:val="23"/>
          <w:lang w:val="id-ID"/>
        </w:rPr>
        <w:t>Hambatan Dari Proses Komunikasi</w:t>
      </w:r>
    </w:p>
    <w:p w:rsidR="008215A9" w:rsidRPr="0012569E" w:rsidRDefault="008215A9" w:rsidP="008215A9">
      <w:pPr>
        <w:spacing w:after="0" w:line="240" w:lineRule="auto"/>
        <w:ind w:firstLine="720"/>
        <w:rPr>
          <w:rFonts w:ascii="Times New Roman" w:hAnsi="Times New Roman" w:cs="Times New Roman"/>
          <w:sz w:val="23"/>
          <w:szCs w:val="23"/>
          <w:lang w:val="id-ID"/>
        </w:rPr>
      </w:pPr>
      <w:r w:rsidRPr="0012569E">
        <w:rPr>
          <w:rFonts w:ascii="Times New Roman" w:hAnsi="Times New Roman" w:cs="Times New Roman"/>
          <w:sz w:val="23"/>
          <w:szCs w:val="23"/>
          <w:lang w:val="id-ID"/>
        </w:rPr>
        <w:t>Hakekat dari pelaksanaan rangkaian kegiatan yang terencana dan bertahap yang dilakukan oleh instansi pelaksana dengan didasari oleh kebijakan yang telah ditetapkan oleh otorites berwenang. Progam Keluarga Berencana merupakan suatu progam untuk membantu keluarga termasuk individu merencanakan kehidupan berkeluarga dengan baik sehingga dapat mencapai keluarga yang berkualitas melalui penyelengaraan pelayanan, pengaturan, dan dukungan yang diperlukan untuk membentuk keluarga sejahtera.</w:t>
      </w:r>
    </w:p>
    <w:p w:rsidR="008215A9" w:rsidRPr="0012569E" w:rsidRDefault="008215A9" w:rsidP="008215A9">
      <w:pPr>
        <w:spacing w:after="0" w:line="240" w:lineRule="auto"/>
        <w:ind w:right="18" w:firstLine="720"/>
        <w:rPr>
          <w:rFonts w:ascii="Times New Roman" w:hAnsi="Times New Roman" w:cs="Times New Roman"/>
          <w:sz w:val="23"/>
          <w:szCs w:val="23"/>
          <w:lang w:val="id-ID"/>
        </w:rPr>
      </w:pPr>
      <w:r w:rsidRPr="0012569E">
        <w:rPr>
          <w:rFonts w:ascii="Times New Roman" w:hAnsi="Times New Roman" w:cs="Times New Roman"/>
          <w:sz w:val="23"/>
          <w:szCs w:val="23"/>
        </w:rPr>
        <w:t xml:space="preserve">Hambatan dari proses komunikasi diantaranya terdapat dari hambatan media, dimana hambatan media misalnya hambatan yang terjadu dalam penggunaan media komunikasi, misalnya gangguan suara radio dan aliran listrik sehingga tidak dapat mendengarkan pesan. </w:t>
      </w:r>
      <w:proofErr w:type="gramStart"/>
      <w:r w:rsidRPr="0012569E">
        <w:rPr>
          <w:rFonts w:ascii="Times New Roman" w:hAnsi="Times New Roman" w:cs="Times New Roman"/>
          <w:sz w:val="23"/>
          <w:szCs w:val="23"/>
        </w:rPr>
        <w:t xml:space="preserve">Penelitian yang dilakukan peneliti </w:t>
      </w:r>
      <w:r w:rsidRPr="0012569E">
        <w:rPr>
          <w:rFonts w:ascii="Times New Roman" w:hAnsi="Times New Roman" w:cs="Times New Roman"/>
          <w:sz w:val="23"/>
          <w:szCs w:val="23"/>
        </w:rPr>
        <w:lastRenderedPageBreak/>
        <w:t>disini terdapat hambatan media yaitu hambatan dari aliran listrik yang kurang memadai.</w:t>
      </w:r>
      <w:proofErr w:type="gramEnd"/>
    </w:p>
    <w:p w:rsidR="008215A9" w:rsidRPr="0012569E" w:rsidRDefault="008215A9" w:rsidP="008215A9">
      <w:pPr>
        <w:spacing w:after="0" w:line="240" w:lineRule="auto"/>
        <w:ind w:right="18" w:firstLine="720"/>
        <w:rPr>
          <w:rFonts w:ascii="Times New Roman" w:hAnsi="Times New Roman" w:cs="Times New Roman"/>
          <w:bCs/>
          <w:sz w:val="23"/>
          <w:szCs w:val="23"/>
          <w:lang w:val="id-ID"/>
        </w:rPr>
      </w:pPr>
      <w:r w:rsidRPr="0012569E">
        <w:rPr>
          <w:rFonts w:ascii="Times New Roman" w:hAnsi="Times New Roman" w:cs="Times New Roman"/>
          <w:bCs/>
          <w:sz w:val="23"/>
          <w:szCs w:val="23"/>
        </w:rPr>
        <w:t>Hambatan dari proses komunikasi juga terdapat hambatan dari si penerima pesan, misalnya kurangnya perhatian pada saat menerima atau mendengarkan pesan, sikap prasangka tanggapan yang keliru dan tidak mencari informasi secara lanjut, hambatan ini terdapat pada kegiatan Sosialisasi Keluarga Berencana</w:t>
      </w:r>
    </w:p>
    <w:p w:rsidR="008215A9" w:rsidRPr="0012569E" w:rsidRDefault="008215A9" w:rsidP="008215A9">
      <w:pPr>
        <w:tabs>
          <w:tab w:val="left" w:pos="660"/>
        </w:tabs>
        <w:spacing w:after="0" w:line="240" w:lineRule="auto"/>
        <w:rPr>
          <w:rFonts w:ascii="Times New Roman" w:hAnsi="Times New Roman" w:cs="Times New Roman"/>
          <w:bCs/>
          <w:sz w:val="23"/>
          <w:szCs w:val="23"/>
        </w:rPr>
      </w:pPr>
      <w:r w:rsidRPr="0012569E">
        <w:rPr>
          <w:rFonts w:ascii="Times New Roman" w:hAnsi="Times New Roman" w:cs="Times New Roman"/>
          <w:bCs/>
          <w:sz w:val="23"/>
          <w:szCs w:val="23"/>
          <w:lang w:val="id-ID"/>
        </w:rPr>
        <w:tab/>
      </w:r>
      <w:r w:rsidRPr="0012569E">
        <w:rPr>
          <w:rFonts w:ascii="Times New Roman" w:hAnsi="Times New Roman" w:cs="Times New Roman"/>
          <w:bCs/>
          <w:sz w:val="23"/>
          <w:szCs w:val="23"/>
        </w:rPr>
        <w:t>Solusi dari peneliti dilihat dari beberapa aspek yang terjadi didalam Hambatan dari proses Komunikasi yang dilakukan oleh Dinas Kesehatan Kota Bontang terhadap kegiatan Sosialisasi Keluarga Berencana adalah dari segi Bahasa yang digunakan oleh Dinas Kesehatan agar mengurangi bahasa medis agar Ibu-ibu masyaraka Gusung bisa lebih memahami lagi tentang kegiatan Sosialisasi Keluarga Berencana.</w:t>
      </w:r>
    </w:p>
    <w:p w:rsidR="008215A9" w:rsidRPr="0012569E" w:rsidRDefault="008215A9" w:rsidP="008215A9">
      <w:pPr>
        <w:tabs>
          <w:tab w:val="left" w:pos="660"/>
        </w:tabs>
        <w:spacing w:after="0" w:line="240" w:lineRule="auto"/>
        <w:rPr>
          <w:rFonts w:ascii="Times New Roman" w:hAnsi="Times New Roman" w:cs="Times New Roman"/>
          <w:bCs/>
          <w:sz w:val="23"/>
          <w:szCs w:val="23"/>
          <w:lang w:val="id-ID"/>
        </w:rPr>
      </w:pPr>
      <w:r w:rsidRPr="0012569E">
        <w:rPr>
          <w:rFonts w:ascii="Times New Roman" w:hAnsi="Times New Roman" w:cs="Times New Roman"/>
          <w:bCs/>
          <w:sz w:val="23"/>
          <w:szCs w:val="23"/>
        </w:rPr>
        <w:tab/>
        <w:t xml:space="preserve">Hambatan yang terjadi dari si penerima pesan yang kurang mendengarkan pesan dan tidak mencari informasi lebih lanjut tentang kurang pahamnya dalam kegiatan sosialisasi ini sebaiknya Kader </w:t>
      </w:r>
      <w:proofErr w:type="gramStart"/>
      <w:r w:rsidRPr="0012569E">
        <w:rPr>
          <w:rFonts w:ascii="Times New Roman" w:hAnsi="Times New Roman" w:cs="Times New Roman"/>
          <w:bCs/>
          <w:sz w:val="23"/>
          <w:szCs w:val="23"/>
        </w:rPr>
        <w:t>Dinas</w:t>
      </w:r>
      <w:proofErr w:type="gramEnd"/>
      <w:r w:rsidRPr="0012569E">
        <w:rPr>
          <w:rFonts w:ascii="Times New Roman" w:hAnsi="Times New Roman" w:cs="Times New Roman"/>
          <w:bCs/>
          <w:sz w:val="23"/>
          <w:szCs w:val="23"/>
        </w:rPr>
        <w:t xml:space="preserve"> kesehatan lebih aktif lagi dalam menanyakan lebih spesifik dan mendengarkan keluh kesah yang diungkapkan dari Ibu-ibu pulau Gusung Bontang Utara.</w:t>
      </w:r>
    </w:p>
    <w:p w:rsidR="008215A9" w:rsidRPr="0012569E" w:rsidRDefault="008215A9" w:rsidP="008215A9">
      <w:pPr>
        <w:spacing w:after="0" w:line="240" w:lineRule="auto"/>
        <w:ind w:firstLine="720"/>
        <w:rPr>
          <w:rFonts w:ascii="Times New Roman" w:hAnsi="Times New Roman" w:cs="Times New Roman"/>
          <w:sz w:val="23"/>
          <w:szCs w:val="23"/>
        </w:rPr>
      </w:pPr>
      <w:r w:rsidRPr="0012569E">
        <w:rPr>
          <w:rFonts w:ascii="Times New Roman" w:hAnsi="Times New Roman" w:cs="Times New Roman"/>
          <w:sz w:val="23"/>
          <w:szCs w:val="23"/>
        </w:rPr>
        <w:t>Dinas Kesehatan dan Keluarga Berencana Bontang dalam hal ini m</w:t>
      </w:r>
      <w:r w:rsidRPr="0012569E">
        <w:rPr>
          <w:rFonts w:ascii="Times New Roman" w:hAnsi="Times New Roman" w:cs="Times New Roman"/>
          <w:sz w:val="23"/>
          <w:szCs w:val="23"/>
          <w:lang w:val="id-ID"/>
        </w:rPr>
        <w:tab/>
      </w:r>
      <w:r w:rsidRPr="0012569E">
        <w:rPr>
          <w:rFonts w:ascii="Times New Roman" w:hAnsi="Times New Roman" w:cs="Times New Roman"/>
          <w:sz w:val="23"/>
          <w:szCs w:val="23"/>
        </w:rPr>
        <w:t>elakukan</w:t>
      </w:r>
      <w:r w:rsidRPr="0012569E">
        <w:rPr>
          <w:rFonts w:ascii="Times New Roman" w:hAnsi="Times New Roman" w:cs="Times New Roman"/>
          <w:sz w:val="23"/>
          <w:szCs w:val="23"/>
          <w:lang w:val="id-ID"/>
        </w:rPr>
        <w:t xml:space="preserve"> </w:t>
      </w:r>
      <w:r w:rsidRPr="0012569E">
        <w:rPr>
          <w:rFonts w:ascii="Times New Roman" w:hAnsi="Times New Roman" w:cs="Times New Roman"/>
          <w:sz w:val="23"/>
          <w:szCs w:val="23"/>
        </w:rPr>
        <w:t>Sosialisasi Keluarga Berencana dengan Komunikasi yang sangat maksimal namun dari hambatan dari Proses Komunikasi seperti penggunaan bahasa dari Penyuluh Keluarga Berencana dan Masyarakat Pulau Gusung masih sangat terbatas.</w:t>
      </w:r>
    </w:p>
    <w:p w:rsidR="008215A9" w:rsidRPr="0012569E" w:rsidRDefault="008215A9" w:rsidP="008215A9">
      <w:pPr>
        <w:spacing w:after="0" w:line="240" w:lineRule="auto"/>
        <w:ind w:firstLine="720"/>
        <w:rPr>
          <w:rFonts w:ascii="Times New Roman" w:hAnsi="Times New Roman" w:cs="Times New Roman"/>
          <w:sz w:val="23"/>
          <w:szCs w:val="23"/>
        </w:rPr>
      </w:pPr>
      <w:r w:rsidRPr="0012569E">
        <w:rPr>
          <w:rFonts w:ascii="Times New Roman" w:hAnsi="Times New Roman" w:cs="Times New Roman"/>
          <w:sz w:val="23"/>
          <w:szCs w:val="23"/>
        </w:rPr>
        <w:t xml:space="preserve">Bila dikaitkan dengan Buku Edi Santoso dan Setiansah yang berjudul “Teori Komunikasi” Teori </w:t>
      </w:r>
      <w:proofErr w:type="gramStart"/>
      <w:r w:rsidRPr="0012569E">
        <w:rPr>
          <w:rFonts w:ascii="Times New Roman" w:hAnsi="Times New Roman" w:cs="Times New Roman"/>
          <w:sz w:val="23"/>
          <w:szCs w:val="23"/>
        </w:rPr>
        <w:t>Groupthink  mempengaruhi</w:t>
      </w:r>
      <w:proofErr w:type="gramEnd"/>
      <w:r w:rsidRPr="0012569E">
        <w:rPr>
          <w:rFonts w:ascii="Times New Roman" w:hAnsi="Times New Roman" w:cs="Times New Roman"/>
          <w:sz w:val="23"/>
          <w:szCs w:val="23"/>
        </w:rPr>
        <w:t xml:space="preserve"> kelompok mempengaruhi kelompok dengan melakukan aksi-aksi yang tidak masuk akal dan tidak memperdulikan pendapat-pendapat yang bertentangan diluar kelompok. Kelompok yang terkena sindrom grupthink biasanya kelompok yang anggota-anggotanya memiliki sindrom yang </w:t>
      </w:r>
      <w:proofErr w:type="gramStart"/>
      <w:r w:rsidRPr="0012569E">
        <w:rPr>
          <w:rFonts w:ascii="Times New Roman" w:hAnsi="Times New Roman" w:cs="Times New Roman"/>
          <w:sz w:val="23"/>
          <w:szCs w:val="23"/>
        </w:rPr>
        <w:t>sama</w:t>
      </w:r>
      <w:proofErr w:type="gramEnd"/>
      <w:r w:rsidRPr="0012569E">
        <w:rPr>
          <w:rFonts w:ascii="Times New Roman" w:hAnsi="Times New Roman" w:cs="Times New Roman"/>
          <w:sz w:val="23"/>
          <w:szCs w:val="23"/>
        </w:rPr>
        <w:t xml:space="preserve">, terasing (tidak menyatu, terisolir) dari pendapat-pendapat luar, dn tidak ada aturan yang jelas tentang proses pengambiln keputusan. </w:t>
      </w:r>
      <w:proofErr w:type="gramStart"/>
      <w:r w:rsidRPr="0012569E">
        <w:rPr>
          <w:rFonts w:ascii="Times New Roman" w:hAnsi="Times New Roman" w:cs="Times New Roman"/>
          <w:sz w:val="23"/>
          <w:szCs w:val="23"/>
        </w:rPr>
        <w:t>Disini menurut peneliti Dinas Kesehatan dan Keluarga Berencana menganggap bahwa kegiatan Sosialisasi Keluarga Berencana sudah dijalankan sebagaimana mestinya tapi dari Dinas Kesehatan sendiri tidak memikirkan dampak dari kegiatan tersebut sudah berhasil atu belum.</w:t>
      </w:r>
      <w:proofErr w:type="gramEnd"/>
    </w:p>
    <w:p w:rsidR="008215A9" w:rsidRPr="0012569E" w:rsidRDefault="008215A9" w:rsidP="008215A9">
      <w:pPr>
        <w:tabs>
          <w:tab w:val="left" w:pos="8055"/>
        </w:tabs>
        <w:spacing w:after="0" w:line="240" w:lineRule="auto"/>
        <w:rPr>
          <w:rFonts w:ascii="Times New Roman" w:hAnsi="Times New Roman" w:cs="Times New Roman"/>
          <w:b/>
          <w:i/>
          <w:sz w:val="23"/>
          <w:szCs w:val="23"/>
          <w:lang w:val="id-ID"/>
        </w:rPr>
      </w:pPr>
      <w:r w:rsidRPr="0012569E">
        <w:rPr>
          <w:rFonts w:ascii="Times New Roman" w:hAnsi="Times New Roman" w:cs="Times New Roman"/>
          <w:b/>
          <w:i/>
          <w:sz w:val="23"/>
          <w:szCs w:val="23"/>
          <w:lang w:val="id-ID"/>
        </w:rPr>
        <w:t>Hambatan Fisik</w:t>
      </w:r>
    </w:p>
    <w:p w:rsidR="008215A9" w:rsidRPr="0012569E" w:rsidRDefault="008215A9" w:rsidP="008215A9">
      <w:pPr>
        <w:spacing w:after="0" w:line="240" w:lineRule="auto"/>
        <w:rPr>
          <w:rFonts w:ascii="Times New Roman" w:hAnsi="Times New Roman" w:cs="Times New Roman"/>
          <w:sz w:val="23"/>
          <w:szCs w:val="23"/>
          <w:lang w:val="id-ID"/>
        </w:rPr>
      </w:pPr>
      <w:r w:rsidRPr="0012569E">
        <w:rPr>
          <w:rFonts w:ascii="Times New Roman" w:hAnsi="Times New Roman" w:cs="Times New Roman"/>
          <w:sz w:val="23"/>
          <w:szCs w:val="23"/>
          <w:lang w:val="id-ID"/>
        </w:rPr>
        <w:tab/>
        <w:t>Hambatan Fisik mengganggu komunikasi yang efektif disini merupakan hambatan yang berasal dari alat komunikasi, alat transportasi yang digunakan dalam perjalanan yang dilakukan dalam kegiatan komunikasi, alat yang digunakan, dan Aliran Listrik di wilayah Pulau Gusung Bontang Utara.</w:t>
      </w:r>
    </w:p>
    <w:p w:rsidR="008215A9" w:rsidRPr="0012569E" w:rsidRDefault="008215A9" w:rsidP="008215A9">
      <w:pPr>
        <w:spacing w:after="0" w:line="240" w:lineRule="auto"/>
        <w:ind w:firstLineChars="275" w:firstLine="633"/>
        <w:rPr>
          <w:rFonts w:ascii="Times New Roman" w:hAnsi="Times New Roman" w:cs="Times New Roman"/>
          <w:bCs/>
          <w:sz w:val="23"/>
          <w:szCs w:val="23"/>
          <w:lang w:val="id-ID"/>
        </w:rPr>
      </w:pPr>
      <w:r w:rsidRPr="0012569E">
        <w:rPr>
          <w:rFonts w:ascii="Times New Roman" w:hAnsi="Times New Roman" w:cs="Times New Roman"/>
          <w:bCs/>
          <w:sz w:val="23"/>
          <w:szCs w:val="23"/>
        </w:rPr>
        <w:t xml:space="preserve">Kesimpulan dari hasil wawancara dari adanya hambatan fisik ini ialah sulitnya alat transportasi yang digunakan oleh Dinas Kesehatan dan </w:t>
      </w:r>
      <w:proofErr w:type="gramStart"/>
      <w:r w:rsidRPr="0012569E">
        <w:rPr>
          <w:rFonts w:ascii="Times New Roman" w:hAnsi="Times New Roman" w:cs="Times New Roman"/>
          <w:bCs/>
          <w:sz w:val="23"/>
          <w:szCs w:val="23"/>
        </w:rPr>
        <w:t>tim</w:t>
      </w:r>
      <w:proofErr w:type="gramEnd"/>
      <w:r w:rsidRPr="0012569E">
        <w:rPr>
          <w:rFonts w:ascii="Times New Roman" w:hAnsi="Times New Roman" w:cs="Times New Roman"/>
          <w:bCs/>
          <w:sz w:val="23"/>
          <w:szCs w:val="23"/>
        </w:rPr>
        <w:t xml:space="preserve"> kader penyuluhan Keluarga Berencana karena harus melewati laut dan saat melakukan sosialisasi tersebut masih kurang alat bantu dalam kegiatan sosialisasi Tersebut.</w:t>
      </w:r>
    </w:p>
    <w:p w:rsidR="008215A9" w:rsidRPr="0012569E" w:rsidRDefault="008215A9" w:rsidP="008215A9">
      <w:pPr>
        <w:spacing w:after="0" w:line="240" w:lineRule="auto"/>
        <w:ind w:firstLineChars="275" w:firstLine="633"/>
        <w:rPr>
          <w:rFonts w:ascii="Times New Roman" w:hAnsi="Times New Roman" w:cs="Times New Roman"/>
          <w:bCs/>
          <w:sz w:val="23"/>
          <w:szCs w:val="23"/>
          <w:lang w:val="id-ID"/>
        </w:rPr>
      </w:pPr>
      <w:r w:rsidRPr="0012569E">
        <w:rPr>
          <w:rFonts w:ascii="Times New Roman" w:hAnsi="Times New Roman" w:cs="Times New Roman"/>
          <w:bCs/>
          <w:sz w:val="23"/>
          <w:szCs w:val="23"/>
          <w:lang w:val="id-ID"/>
        </w:rPr>
        <w:t xml:space="preserve">Solusi dari hambatan Fisik yang terjadi didalam Sosialisasi Keluarga Berencana di Pulau Gusung yaitu dalam hal transportasi pihak dari Dinas </w:t>
      </w:r>
      <w:r w:rsidRPr="0012569E">
        <w:rPr>
          <w:rFonts w:ascii="Times New Roman" w:hAnsi="Times New Roman" w:cs="Times New Roman"/>
          <w:bCs/>
          <w:sz w:val="23"/>
          <w:szCs w:val="23"/>
          <w:lang w:val="id-ID"/>
        </w:rPr>
        <w:lastRenderedPageBreak/>
        <w:t>Kesehatan harus mempunyai inisiatif untuk menyewa kapal atau speadboad yang sudah diagendakan dengan pemilik kapal atau speadboad untuk memberikan jadwal untuk kegiatan Sosialisasi dan lebih memperhatikan alat untuk melakukan Sosialisasi Keluarga Berencana.</w:t>
      </w:r>
    </w:p>
    <w:p w:rsidR="008215A9" w:rsidRPr="0012569E" w:rsidRDefault="008215A9" w:rsidP="008215A9">
      <w:pPr>
        <w:spacing w:after="0" w:line="240" w:lineRule="auto"/>
        <w:ind w:firstLine="709"/>
        <w:rPr>
          <w:rFonts w:ascii="Times New Roman" w:hAnsi="Times New Roman" w:cs="Times New Roman"/>
          <w:sz w:val="23"/>
          <w:szCs w:val="23"/>
        </w:rPr>
      </w:pPr>
      <w:r w:rsidRPr="0012569E">
        <w:rPr>
          <w:rFonts w:ascii="Times New Roman" w:hAnsi="Times New Roman" w:cs="Times New Roman"/>
          <w:sz w:val="23"/>
          <w:szCs w:val="23"/>
        </w:rPr>
        <w:t xml:space="preserve">Namun ada </w:t>
      </w:r>
      <w:r w:rsidRPr="0012569E">
        <w:rPr>
          <w:rFonts w:ascii="Times New Roman" w:hAnsi="Times New Roman" w:cs="Times New Roman"/>
          <w:sz w:val="23"/>
          <w:szCs w:val="23"/>
          <w:lang w:val="id-ID"/>
        </w:rPr>
        <w:t>Hambatan fisik yang terjadi dalam Sosialisasi Keluarga Berencana di Pulau Gusung Bontang Utara bisa dilihat dari kesiapan sebelum melakukan Sosialisasi tersebut, ada beberapa faktor fisik yang harus dipertimbangkan karena alat transportasi yang kurang memadai. Karena Pulau Gusung merupakan kawasan pesisir yang berada di laut sekitar Bontang Utara. Perjalanan yang ditempuh mengharuskan penyuluh dari Dinas Kesehatan untuk naik kapal ketinting atau speadboat. Ditambah lagi perkiraan cuaca yang di lihat karena tidak mungkin melakukan perjalanan kepulau tersebut dengan hujan dan ombak laut yang lumayan tinggi.</w:t>
      </w:r>
    </w:p>
    <w:p w:rsidR="008215A9" w:rsidRPr="0012569E" w:rsidRDefault="008215A9" w:rsidP="008215A9">
      <w:pPr>
        <w:spacing w:after="0" w:line="240" w:lineRule="auto"/>
        <w:rPr>
          <w:rFonts w:ascii="Times New Roman" w:hAnsi="Times New Roman" w:cs="Times New Roman"/>
          <w:b/>
          <w:bCs/>
          <w:i/>
          <w:sz w:val="23"/>
          <w:szCs w:val="23"/>
          <w:lang w:val="id-ID"/>
        </w:rPr>
      </w:pPr>
      <w:r w:rsidRPr="0012569E">
        <w:rPr>
          <w:rFonts w:ascii="Times New Roman" w:hAnsi="Times New Roman" w:cs="Times New Roman"/>
          <w:b/>
          <w:bCs/>
          <w:i/>
          <w:sz w:val="23"/>
          <w:szCs w:val="23"/>
          <w:lang w:val="id-ID"/>
        </w:rPr>
        <w:t>Hambatan Semantik</w:t>
      </w:r>
      <w:r w:rsidRPr="0012569E">
        <w:rPr>
          <w:rFonts w:ascii="Times New Roman" w:hAnsi="Times New Roman" w:cs="Times New Roman"/>
          <w:b/>
          <w:bCs/>
          <w:i/>
          <w:sz w:val="23"/>
          <w:szCs w:val="23"/>
          <w:lang w:val="id-ID"/>
        </w:rPr>
        <w:tab/>
      </w:r>
    </w:p>
    <w:p w:rsidR="008215A9" w:rsidRPr="0012569E" w:rsidRDefault="008215A9" w:rsidP="008215A9">
      <w:pPr>
        <w:spacing w:after="0" w:line="240" w:lineRule="auto"/>
        <w:ind w:firstLine="720"/>
        <w:rPr>
          <w:rFonts w:ascii="Times New Roman" w:hAnsi="Times New Roman" w:cs="Times New Roman"/>
          <w:sz w:val="23"/>
          <w:szCs w:val="23"/>
          <w:lang w:val="id-ID"/>
        </w:rPr>
      </w:pPr>
      <w:r w:rsidRPr="0012569E">
        <w:rPr>
          <w:rFonts w:ascii="Times New Roman" w:hAnsi="Times New Roman" w:cs="Times New Roman"/>
          <w:sz w:val="23"/>
          <w:szCs w:val="23"/>
          <w:lang w:val="id-ID"/>
        </w:rPr>
        <w:t>Faktor semantik menyangkut bahasa yang digunakan komunikator yang digunakan sebagai alat untuk menyalurkan pikiran dan perasaannya kepada komunikan. Ada beberapa contoh dari hambatan semantik disini misalnya salah pengucapan, adanya perbedaan makna atau pengertian kata, dan pula adanya pengertian konotatif. Untuk menghindari kesalahan dalam komunikasi seperti ini, seorang komunikator harus memilih kata-kata yang tepat dan sesuai dengan karakteristik komunikannya, serta melihat dan mempertimbangkan kemungkinan penafsiran yang berbeda terhadap kata-kata yang digunakan.</w:t>
      </w:r>
    </w:p>
    <w:p w:rsidR="008215A9" w:rsidRPr="0012569E" w:rsidRDefault="008215A9" w:rsidP="008215A9">
      <w:pPr>
        <w:spacing w:after="0" w:line="240" w:lineRule="auto"/>
        <w:ind w:firstLine="720"/>
        <w:rPr>
          <w:rFonts w:ascii="Times New Roman" w:hAnsi="Times New Roman" w:cs="Times New Roman"/>
          <w:bCs/>
          <w:sz w:val="23"/>
          <w:szCs w:val="23"/>
          <w:lang w:val="id-ID"/>
        </w:rPr>
      </w:pPr>
      <w:r w:rsidRPr="0012569E">
        <w:rPr>
          <w:rFonts w:ascii="Times New Roman" w:hAnsi="Times New Roman" w:cs="Times New Roman"/>
          <w:bCs/>
          <w:sz w:val="23"/>
          <w:szCs w:val="23"/>
        </w:rPr>
        <w:t xml:space="preserve">Kesimpulan hasil wawancara dari hambatan semantik </w:t>
      </w:r>
      <w:proofErr w:type="gramStart"/>
      <w:r w:rsidRPr="0012569E">
        <w:rPr>
          <w:rFonts w:ascii="Times New Roman" w:hAnsi="Times New Roman" w:cs="Times New Roman"/>
          <w:bCs/>
          <w:sz w:val="23"/>
          <w:szCs w:val="23"/>
        </w:rPr>
        <w:t>apa</w:t>
      </w:r>
      <w:proofErr w:type="gramEnd"/>
      <w:r w:rsidRPr="0012569E">
        <w:rPr>
          <w:rFonts w:ascii="Times New Roman" w:hAnsi="Times New Roman" w:cs="Times New Roman"/>
          <w:bCs/>
          <w:sz w:val="23"/>
          <w:szCs w:val="23"/>
        </w:rPr>
        <w:t xml:space="preserve"> saja yang mengganggu hasil sosialisasi dari kegiatan tersebut dapat disimpulkan bahwa terkait penggunaan bahasa yang digunakan karena masyarakat Pulau Gusung kebanyakan menggunakan bahsa daerah mereka yang dominan suku disana merupakan suku Bugis.</w:t>
      </w:r>
    </w:p>
    <w:p w:rsidR="008215A9" w:rsidRPr="0012569E" w:rsidRDefault="008215A9" w:rsidP="008215A9">
      <w:pPr>
        <w:spacing w:after="0" w:line="240" w:lineRule="auto"/>
        <w:ind w:firstLine="720"/>
        <w:rPr>
          <w:rFonts w:ascii="Times New Roman" w:hAnsi="Times New Roman" w:cs="Times New Roman"/>
          <w:bCs/>
          <w:sz w:val="23"/>
          <w:szCs w:val="23"/>
        </w:rPr>
      </w:pPr>
      <w:r w:rsidRPr="0012569E">
        <w:rPr>
          <w:rFonts w:ascii="Times New Roman" w:hAnsi="Times New Roman" w:cs="Times New Roman"/>
          <w:bCs/>
          <w:sz w:val="23"/>
          <w:szCs w:val="23"/>
          <w:lang w:val="id-ID"/>
        </w:rPr>
        <w:t>Solusi dari Hambatan Semantik menurut penulis disini Pihak dari Dinas Kesehatan dan Keluarga Berencana harus mempunyai kader yang mempunyai bahasa atau suku yang sama dengan Dominasi masyarakat Pulau Gusung Bontang Utara yaitu Suku Bugis agar tidak ada kesenjangan lagi untuk kendala bahasa.</w:t>
      </w:r>
    </w:p>
    <w:p w:rsidR="008215A9" w:rsidRPr="0012569E" w:rsidRDefault="008215A9" w:rsidP="008215A9">
      <w:pPr>
        <w:spacing w:after="0" w:line="240" w:lineRule="auto"/>
        <w:ind w:firstLine="720"/>
        <w:rPr>
          <w:rFonts w:ascii="Times New Roman" w:hAnsi="Times New Roman" w:cs="Times New Roman"/>
          <w:sz w:val="23"/>
          <w:szCs w:val="23"/>
          <w:lang w:val="id-ID"/>
        </w:rPr>
      </w:pPr>
      <w:proofErr w:type="gramStart"/>
      <w:r w:rsidRPr="0012569E">
        <w:rPr>
          <w:rFonts w:ascii="Times New Roman" w:hAnsi="Times New Roman" w:cs="Times New Roman"/>
          <w:sz w:val="23"/>
          <w:szCs w:val="23"/>
        </w:rPr>
        <w:t>Dalam teori Groupthink asumsi yang dikemukakan oleh West dan Turner (2009:279) salah satunya asalah adanya kohesivitas yang sangat tinggi dari kelompok.</w:t>
      </w:r>
      <w:proofErr w:type="gramEnd"/>
      <w:r w:rsidRPr="0012569E">
        <w:rPr>
          <w:rFonts w:ascii="Times New Roman" w:hAnsi="Times New Roman" w:cs="Times New Roman"/>
          <w:sz w:val="23"/>
          <w:szCs w:val="23"/>
        </w:rPr>
        <w:t xml:space="preserve"> Kelompok memiliki kohesivitas yang berbeda satu </w:t>
      </w:r>
      <w:proofErr w:type="gramStart"/>
      <w:r w:rsidRPr="0012569E">
        <w:rPr>
          <w:rFonts w:ascii="Times New Roman" w:hAnsi="Times New Roman" w:cs="Times New Roman"/>
          <w:sz w:val="23"/>
          <w:szCs w:val="23"/>
        </w:rPr>
        <w:t>sama</w:t>
      </w:r>
      <w:proofErr w:type="gramEnd"/>
      <w:r w:rsidRPr="0012569E">
        <w:rPr>
          <w:rFonts w:ascii="Times New Roman" w:hAnsi="Times New Roman" w:cs="Times New Roman"/>
          <w:sz w:val="23"/>
          <w:szCs w:val="23"/>
        </w:rPr>
        <w:t xml:space="preserve"> lainnya. </w:t>
      </w:r>
      <w:proofErr w:type="gramStart"/>
      <w:r w:rsidRPr="0012569E">
        <w:rPr>
          <w:rFonts w:ascii="Times New Roman" w:hAnsi="Times New Roman" w:cs="Times New Roman"/>
          <w:sz w:val="23"/>
          <w:szCs w:val="23"/>
        </w:rPr>
        <w:t>Ada kelompok yang memiliki tingkat kohesivitas yang tinggi, nilai kohesivitas yang berbeda ternyata menimbulkan hasil yang berbeda.</w:t>
      </w:r>
      <w:proofErr w:type="gramEnd"/>
      <w:r w:rsidRPr="0012569E">
        <w:rPr>
          <w:rFonts w:ascii="Times New Roman" w:hAnsi="Times New Roman" w:cs="Times New Roman"/>
          <w:sz w:val="23"/>
          <w:szCs w:val="23"/>
        </w:rPr>
        <w:t xml:space="preserve"> </w:t>
      </w:r>
      <w:proofErr w:type="gramStart"/>
      <w:r w:rsidRPr="0012569E">
        <w:rPr>
          <w:rFonts w:ascii="Times New Roman" w:hAnsi="Times New Roman" w:cs="Times New Roman"/>
          <w:sz w:val="23"/>
          <w:szCs w:val="23"/>
        </w:rPr>
        <w:t>jadi</w:t>
      </w:r>
      <w:proofErr w:type="gramEnd"/>
      <w:r w:rsidRPr="0012569E">
        <w:rPr>
          <w:rFonts w:ascii="Times New Roman" w:hAnsi="Times New Roman" w:cs="Times New Roman"/>
          <w:sz w:val="23"/>
          <w:szCs w:val="23"/>
          <w:lang w:val="id-ID"/>
        </w:rPr>
        <w:t xml:space="preserve"> hambatan komunikasi yang disebabkan oleh latar belakang bahasa yang berbeda</w:t>
      </w:r>
      <w:r w:rsidRPr="0012569E">
        <w:rPr>
          <w:rFonts w:ascii="Times New Roman" w:hAnsi="Times New Roman" w:cs="Times New Roman"/>
          <w:sz w:val="23"/>
          <w:szCs w:val="23"/>
        </w:rPr>
        <w:t xml:space="preserve"> merupakan hasil dari mode pemikiran kelompok Dinas Kesehatam tanpa memikirkan jalannya sosialisasi akan berhasil atau tidak</w:t>
      </w:r>
      <w:r w:rsidRPr="0012569E">
        <w:rPr>
          <w:rFonts w:ascii="Times New Roman" w:hAnsi="Times New Roman" w:cs="Times New Roman"/>
          <w:sz w:val="23"/>
          <w:szCs w:val="23"/>
          <w:lang w:val="id-ID"/>
        </w:rPr>
        <w:t>. Segala sesuatu yang menghalangi kelancaran komunikasi disebut sebagai gangguan (noise). Kebanyakan hambatan komunikasi yang timbul, bukan berasal dari sumber atau salurannya, tetapi dari penerimanya. Manusia sebagai komunikan memiliki kecenderungan acuh tak acuh, meremehkan sesuatu, salah mebafsirkan, atau tidak mampu mengingat dengan jelas apa yang diterimanya dari komunikator.</w:t>
      </w:r>
    </w:p>
    <w:p w:rsidR="008215A9" w:rsidRPr="0012569E" w:rsidRDefault="008215A9" w:rsidP="008215A9">
      <w:pPr>
        <w:spacing w:after="0" w:line="240" w:lineRule="auto"/>
        <w:rPr>
          <w:rFonts w:ascii="Times New Roman" w:hAnsi="Times New Roman" w:cs="Times New Roman"/>
          <w:bCs/>
          <w:sz w:val="23"/>
          <w:szCs w:val="23"/>
          <w:lang w:val="id-ID"/>
        </w:rPr>
      </w:pPr>
    </w:p>
    <w:p w:rsidR="008215A9" w:rsidRPr="0012569E" w:rsidRDefault="008215A9" w:rsidP="008215A9">
      <w:pPr>
        <w:spacing w:after="0" w:line="240" w:lineRule="auto"/>
        <w:rPr>
          <w:rFonts w:ascii="Times New Roman" w:hAnsi="Times New Roman" w:cs="Times New Roman"/>
          <w:b/>
          <w:bCs/>
          <w:i/>
          <w:sz w:val="23"/>
          <w:szCs w:val="23"/>
          <w:lang w:val="id-ID"/>
        </w:rPr>
      </w:pPr>
      <w:r w:rsidRPr="0012569E">
        <w:rPr>
          <w:rFonts w:ascii="Times New Roman" w:hAnsi="Times New Roman" w:cs="Times New Roman"/>
          <w:b/>
          <w:bCs/>
          <w:i/>
          <w:sz w:val="23"/>
          <w:szCs w:val="23"/>
          <w:lang w:val="id-ID"/>
        </w:rPr>
        <w:lastRenderedPageBreak/>
        <w:t>Hambatan Psikologis</w:t>
      </w:r>
    </w:p>
    <w:p w:rsidR="008215A9" w:rsidRPr="0012569E" w:rsidRDefault="008215A9" w:rsidP="008215A9">
      <w:pPr>
        <w:tabs>
          <w:tab w:val="left" w:pos="709"/>
        </w:tabs>
        <w:spacing w:after="0" w:line="240" w:lineRule="auto"/>
        <w:rPr>
          <w:rFonts w:ascii="Times New Roman" w:hAnsi="Times New Roman" w:cs="Times New Roman"/>
          <w:sz w:val="23"/>
          <w:szCs w:val="23"/>
          <w:lang w:val="id-ID"/>
        </w:rPr>
      </w:pPr>
      <w:r w:rsidRPr="0012569E">
        <w:rPr>
          <w:rFonts w:ascii="Times New Roman" w:hAnsi="Times New Roman" w:cs="Times New Roman"/>
          <w:sz w:val="23"/>
          <w:szCs w:val="23"/>
          <w:lang w:val="id-ID"/>
        </w:rPr>
        <w:tab/>
        <w:t>Hambatan Psikologis dan sosial terkadang mengganggu komunikasi. Biasamya hambatan psikolpgis terjadi karena adanya musibah sebelum kejadian yang mengakibatkan trauma dan pada saat diajak bisa menimbulkan rasa keingintahuan tentang kegiatan sosialisasi ini.</w:t>
      </w:r>
    </w:p>
    <w:p w:rsidR="008215A9" w:rsidRPr="0012569E" w:rsidRDefault="008215A9" w:rsidP="008215A9">
      <w:pPr>
        <w:spacing w:after="0" w:line="240" w:lineRule="auto"/>
        <w:ind w:firstLine="720"/>
        <w:rPr>
          <w:rFonts w:ascii="Times New Roman" w:hAnsi="Times New Roman" w:cs="Times New Roman"/>
          <w:sz w:val="23"/>
          <w:szCs w:val="23"/>
          <w:lang w:val="id-ID"/>
        </w:rPr>
      </w:pPr>
      <w:proofErr w:type="gramStart"/>
      <w:r w:rsidRPr="0012569E">
        <w:rPr>
          <w:rFonts w:ascii="Times New Roman" w:hAnsi="Times New Roman" w:cs="Times New Roman"/>
          <w:sz w:val="23"/>
          <w:szCs w:val="23"/>
        </w:rPr>
        <w:t>Kesimpulan dari hasil wawancara hambatan psikologis ini ialah masyarakat Pulau Gusung ada yang mengalami trauma dan merasa takut untuk menggunakan alat kontrasepsi tersebut dan juga kader penyuluhan tidak bisa memaksakan masyarakat untuk melakukan karena mereka punya hak mereka sendiri untuk hal tersebut.</w:t>
      </w:r>
      <w:proofErr w:type="gramEnd"/>
    </w:p>
    <w:p w:rsidR="008215A9" w:rsidRPr="0012569E" w:rsidRDefault="008215A9" w:rsidP="008215A9">
      <w:pPr>
        <w:spacing w:after="0" w:line="240" w:lineRule="auto"/>
        <w:ind w:firstLine="720"/>
        <w:rPr>
          <w:rFonts w:ascii="Times New Roman" w:hAnsi="Times New Roman" w:cs="Times New Roman"/>
          <w:sz w:val="23"/>
          <w:szCs w:val="23"/>
          <w:lang w:val="id-ID"/>
        </w:rPr>
      </w:pPr>
      <w:r w:rsidRPr="0012569E">
        <w:rPr>
          <w:rFonts w:ascii="Times New Roman" w:hAnsi="Times New Roman" w:cs="Times New Roman"/>
          <w:sz w:val="23"/>
          <w:szCs w:val="23"/>
          <w:lang w:val="id-ID"/>
        </w:rPr>
        <w:t>Solusi dari Hambatan Psikologis yang terjadi di kegiatan Sosialisasi Keluarga Berencana  yang ada di Pulau Gusung yaitu lebih melakukan pendekatan secara lebih dekat lagi agak tidak adanya masyrakat Pulau Gusung yang merasa takut atau ragu untuk mengikuti kegiatan Sosialisasi Keluarga Berencana.</w:t>
      </w:r>
    </w:p>
    <w:p w:rsidR="008215A9" w:rsidRPr="0012569E" w:rsidRDefault="008215A9" w:rsidP="008215A9">
      <w:pPr>
        <w:spacing w:after="0" w:line="240" w:lineRule="auto"/>
        <w:ind w:firstLine="720"/>
        <w:rPr>
          <w:rFonts w:ascii="Times New Roman" w:hAnsi="Times New Roman" w:cs="Times New Roman"/>
          <w:sz w:val="23"/>
          <w:szCs w:val="23"/>
          <w:lang w:val="id-ID"/>
        </w:rPr>
      </w:pPr>
    </w:p>
    <w:p w:rsidR="008215A9" w:rsidRPr="008215A9" w:rsidRDefault="008215A9" w:rsidP="008215A9">
      <w:pPr>
        <w:tabs>
          <w:tab w:val="left" w:pos="8055"/>
        </w:tabs>
        <w:spacing w:after="0" w:line="240" w:lineRule="auto"/>
        <w:rPr>
          <w:rFonts w:ascii="Times New Roman" w:hAnsi="Times New Roman" w:cs="Times New Roman"/>
          <w:b/>
          <w:sz w:val="23"/>
          <w:szCs w:val="23"/>
        </w:rPr>
      </w:pPr>
      <w:r w:rsidRPr="008215A9">
        <w:rPr>
          <w:rFonts w:ascii="Times New Roman" w:hAnsi="Times New Roman" w:cs="Times New Roman"/>
          <w:b/>
          <w:sz w:val="23"/>
          <w:szCs w:val="23"/>
        </w:rPr>
        <w:t xml:space="preserve">Kesimpulan </w:t>
      </w:r>
      <w:r w:rsidRPr="008215A9">
        <w:rPr>
          <w:rFonts w:ascii="Times New Roman" w:hAnsi="Times New Roman" w:cs="Times New Roman"/>
          <w:b/>
          <w:sz w:val="23"/>
          <w:szCs w:val="23"/>
        </w:rPr>
        <w:tab/>
      </w:r>
    </w:p>
    <w:p w:rsidR="008215A9" w:rsidRPr="0012569E" w:rsidRDefault="008215A9" w:rsidP="008215A9">
      <w:pPr>
        <w:spacing w:after="0" w:line="240" w:lineRule="auto"/>
        <w:rPr>
          <w:rFonts w:ascii="Times New Roman" w:hAnsi="Times New Roman" w:cs="Times New Roman"/>
          <w:sz w:val="23"/>
          <w:szCs w:val="23"/>
          <w:lang w:val="id-ID"/>
        </w:rPr>
      </w:pPr>
      <w:r w:rsidRPr="0012569E">
        <w:rPr>
          <w:rFonts w:ascii="Times New Roman" w:hAnsi="Times New Roman" w:cs="Times New Roman"/>
          <w:sz w:val="23"/>
          <w:szCs w:val="23"/>
        </w:rPr>
        <w:tab/>
      </w:r>
      <w:r w:rsidRPr="0012569E">
        <w:rPr>
          <w:rFonts w:ascii="Times New Roman" w:hAnsi="Times New Roman" w:cs="Times New Roman"/>
          <w:sz w:val="23"/>
          <w:szCs w:val="23"/>
          <w:lang w:val="id-ID"/>
        </w:rPr>
        <w:t>Berdasarkan hasil dan pembahasan pada fokus penelitian yang penulis temukan, maka dapat disimpulkan beberapa hal sebagai berikut:</w:t>
      </w:r>
    </w:p>
    <w:p w:rsidR="008215A9" w:rsidRPr="0012569E" w:rsidRDefault="008215A9" w:rsidP="008215A9">
      <w:pPr>
        <w:pStyle w:val="ListParagraph"/>
        <w:numPr>
          <w:ilvl w:val="0"/>
          <w:numId w:val="44"/>
        </w:numPr>
        <w:spacing w:after="0" w:line="240" w:lineRule="auto"/>
        <w:ind w:left="426"/>
        <w:rPr>
          <w:rFonts w:ascii="Times New Roman" w:hAnsi="Times New Roman" w:cs="Times New Roman"/>
          <w:sz w:val="23"/>
          <w:szCs w:val="23"/>
          <w:lang w:val="id-ID"/>
        </w:rPr>
      </w:pPr>
      <w:r w:rsidRPr="0012569E">
        <w:rPr>
          <w:rFonts w:ascii="Times New Roman" w:hAnsi="Times New Roman" w:cs="Times New Roman"/>
          <w:sz w:val="23"/>
          <w:szCs w:val="23"/>
          <w:lang w:val="id-ID"/>
        </w:rPr>
        <w:t>Hambatan dalam Proses Komunikasi</w:t>
      </w:r>
    </w:p>
    <w:p w:rsidR="008215A9" w:rsidRPr="0012569E" w:rsidRDefault="008215A9" w:rsidP="008215A9">
      <w:pPr>
        <w:pStyle w:val="ListParagraph"/>
        <w:numPr>
          <w:ilvl w:val="0"/>
          <w:numId w:val="45"/>
        </w:numPr>
        <w:spacing w:after="0" w:line="240" w:lineRule="auto"/>
        <w:ind w:left="851"/>
        <w:rPr>
          <w:rFonts w:ascii="Times New Roman" w:hAnsi="Times New Roman" w:cs="Times New Roman"/>
          <w:sz w:val="23"/>
          <w:szCs w:val="23"/>
          <w:lang w:val="id-ID"/>
        </w:rPr>
      </w:pPr>
      <w:r w:rsidRPr="0012569E">
        <w:rPr>
          <w:rFonts w:ascii="Times New Roman" w:hAnsi="Times New Roman" w:cs="Times New Roman"/>
          <w:sz w:val="23"/>
          <w:szCs w:val="23"/>
          <w:lang w:val="id-ID"/>
        </w:rPr>
        <w:t>Mekanisme dalam melakukan Sosialisai Keluarga Berencana yang dilakukan secara rutin setiap bulan di Pulau Gusung terdapat hambatan dari proses penyampaian pesan tentang alat kontrasepsi dalam penunjang kehidupan kesejahteraan masyarakat</w:t>
      </w:r>
      <w:r w:rsidRPr="0012569E">
        <w:rPr>
          <w:rFonts w:ascii="Times New Roman" w:hAnsi="Times New Roman" w:cs="Times New Roman"/>
          <w:sz w:val="23"/>
          <w:szCs w:val="23"/>
        </w:rPr>
        <w:t>.</w:t>
      </w:r>
    </w:p>
    <w:p w:rsidR="008215A9" w:rsidRPr="0012569E" w:rsidRDefault="008215A9" w:rsidP="008215A9">
      <w:pPr>
        <w:pStyle w:val="ListParagraph"/>
        <w:numPr>
          <w:ilvl w:val="0"/>
          <w:numId w:val="45"/>
        </w:numPr>
        <w:spacing w:after="0" w:line="240" w:lineRule="auto"/>
        <w:ind w:left="851"/>
        <w:rPr>
          <w:rFonts w:ascii="Times New Roman" w:hAnsi="Times New Roman" w:cs="Times New Roman"/>
          <w:sz w:val="23"/>
          <w:szCs w:val="23"/>
          <w:lang w:val="id-ID"/>
        </w:rPr>
      </w:pPr>
      <w:r w:rsidRPr="0012569E">
        <w:rPr>
          <w:rFonts w:ascii="Times New Roman" w:hAnsi="Times New Roman" w:cs="Times New Roman"/>
          <w:sz w:val="23"/>
          <w:szCs w:val="23"/>
          <w:lang w:val="id-ID"/>
        </w:rPr>
        <w:t>Masyarakat kurang memahami dalam kegiatan Sosialisasi Keluarga Berencana karena penyampaian informasi menggunakan bahasa medis dari Dinas kesehatan dan penyampaian yang terlalu cepat bagi mereka.</w:t>
      </w:r>
    </w:p>
    <w:p w:rsidR="008215A9" w:rsidRPr="0012569E" w:rsidRDefault="008215A9" w:rsidP="008215A9">
      <w:pPr>
        <w:pStyle w:val="ListParagraph"/>
        <w:numPr>
          <w:ilvl w:val="0"/>
          <w:numId w:val="44"/>
        </w:numPr>
        <w:spacing w:after="0" w:line="240" w:lineRule="auto"/>
        <w:ind w:left="426"/>
        <w:rPr>
          <w:rFonts w:ascii="Times New Roman" w:hAnsi="Times New Roman" w:cs="Times New Roman"/>
          <w:sz w:val="23"/>
          <w:szCs w:val="23"/>
          <w:lang w:val="id-ID"/>
        </w:rPr>
      </w:pPr>
      <w:r w:rsidRPr="0012569E">
        <w:rPr>
          <w:rFonts w:ascii="Times New Roman" w:hAnsi="Times New Roman" w:cs="Times New Roman"/>
          <w:sz w:val="23"/>
          <w:szCs w:val="23"/>
          <w:lang w:val="id-ID"/>
        </w:rPr>
        <w:t>Hambatan Fisik</w:t>
      </w:r>
    </w:p>
    <w:p w:rsidR="008215A9" w:rsidRPr="0012569E" w:rsidRDefault="008215A9" w:rsidP="008215A9">
      <w:pPr>
        <w:pStyle w:val="ListParagraph"/>
        <w:numPr>
          <w:ilvl w:val="0"/>
          <w:numId w:val="46"/>
        </w:numPr>
        <w:spacing w:after="0" w:line="240" w:lineRule="auto"/>
        <w:ind w:left="845" w:hanging="419"/>
        <w:rPr>
          <w:rFonts w:ascii="Times New Roman" w:hAnsi="Times New Roman" w:cs="Times New Roman"/>
          <w:sz w:val="23"/>
          <w:szCs w:val="23"/>
          <w:lang w:val="id-ID"/>
        </w:rPr>
      </w:pPr>
      <w:r w:rsidRPr="0012569E">
        <w:rPr>
          <w:rFonts w:ascii="Times New Roman" w:hAnsi="Times New Roman" w:cs="Times New Roman"/>
          <w:sz w:val="23"/>
          <w:szCs w:val="23"/>
        </w:rPr>
        <w:t>Hambatan Fisik yang terjadi dalam melakukan kegiatan Sosialisasi adalah adanya alat transportasi yang kurang memadai karena dalam melakukan sosialisasi tersebut kader dari Dinas Kesehatan dan Keluarga Berencana harus menyeberangi laut dengan menggunakan ketinting atau speadboat.</w:t>
      </w:r>
    </w:p>
    <w:p w:rsidR="008215A9" w:rsidRPr="0012569E" w:rsidRDefault="008215A9" w:rsidP="008215A9">
      <w:pPr>
        <w:pStyle w:val="ListParagraph"/>
        <w:numPr>
          <w:ilvl w:val="0"/>
          <w:numId w:val="46"/>
        </w:numPr>
        <w:spacing w:after="0" w:line="240" w:lineRule="auto"/>
        <w:ind w:left="845"/>
        <w:rPr>
          <w:rFonts w:ascii="Times New Roman" w:hAnsi="Times New Roman" w:cs="Times New Roman"/>
          <w:sz w:val="23"/>
          <w:szCs w:val="23"/>
          <w:lang w:val="id-ID"/>
        </w:rPr>
      </w:pPr>
      <w:r w:rsidRPr="0012569E">
        <w:rPr>
          <w:rFonts w:ascii="Times New Roman" w:hAnsi="Times New Roman" w:cs="Times New Roman"/>
          <w:sz w:val="23"/>
          <w:szCs w:val="23"/>
          <w:lang w:val="id-ID"/>
        </w:rPr>
        <w:t>Hambatan fisik yang terjadi dalam melakukan kegiatan Sosialisasi tersebut terjadi karena kesiapan alat komunikasinya sendiri yang kurang memadai karena tidak adanya aliran listrik untuk menggunakan mikrofon sebagai pengeras suara.</w:t>
      </w:r>
    </w:p>
    <w:p w:rsidR="008215A9" w:rsidRPr="0012569E" w:rsidRDefault="008215A9" w:rsidP="008215A9">
      <w:pPr>
        <w:pStyle w:val="ListParagraph"/>
        <w:numPr>
          <w:ilvl w:val="0"/>
          <w:numId w:val="44"/>
        </w:numPr>
        <w:spacing w:after="0" w:line="240" w:lineRule="auto"/>
        <w:ind w:left="567" w:hanging="567"/>
        <w:rPr>
          <w:rFonts w:ascii="Times New Roman" w:hAnsi="Times New Roman" w:cs="Times New Roman"/>
          <w:sz w:val="23"/>
          <w:szCs w:val="23"/>
          <w:lang w:val="id-ID"/>
        </w:rPr>
      </w:pPr>
      <w:r w:rsidRPr="0012569E">
        <w:rPr>
          <w:rFonts w:ascii="Times New Roman" w:hAnsi="Times New Roman" w:cs="Times New Roman"/>
          <w:sz w:val="23"/>
          <w:szCs w:val="23"/>
          <w:lang w:val="id-ID"/>
        </w:rPr>
        <w:t>Hambatan semantik</w:t>
      </w:r>
    </w:p>
    <w:p w:rsidR="008215A9" w:rsidRPr="0012569E" w:rsidRDefault="008215A9" w:rsidP="00652974">
      <w:pPr>
        <w:spacing w:after="0" w:line="240" w:lineRule="auto"/>
        <w:ind w:left="567"/>
        <w:rPr>
          <w:rFonts w:ascii="Times New Roman" w:hAnsi="Times New Roman" w:cs="Times New Roman"/>
          <w:sz w:val="23"/>
          <w:szCs w:val="23"/>
          <w:lang w:val="id-ID"/>
        </w:rPr>
      </w:pPr>
      <w:r w:rsidRPr="0012569E">
        <w:rPr>
          <w:rFonts w:ascii="Times New Roman" w:hAnsi="Times New Roman" w:cs="Times New Roman"/>
          <w:sz w:val="23"/>
          <w:szCs w:val="23"/>
          <w:lang w:val="id-ID"/>
        </w:rPr>
        <w:t>Hambatan semantik dalam kegiatan Sosialisasi Keluarga Berencana di Pulau Gusung merupakan perbedaan bahasa, karena bahasa daerah yang digunakan oleh masyarakat gusung yang berbeda.</w:t>
      </w:r>
    </w:p>
    <w:p w:rsidR="008215A9" w:rsidRPr="0012569E" w:rsidRDefault="008215A9" w:rsidP="008215A9">
      <w:pPr>
        <w:pStyle w:val="ListParagraph"/>
        <w:numPr>
          <w:ilvl w:val="0"/>
          <w:numId w:val="44"/>
        </w:numPr>
        <w:spacing w:after="0" w:line="240" w:lineRule="auto"/>
        <w:ind w:left="567" w:hanging="567"/>
        <w:rPr>
          <w:rFonts w:ascii="Times New Roman" w:hAnsi="Times New Roman" w:cs="Times New Roman"/>
          <w:sz w:val="23"/>
          <w:szCs w:val="23"/>
          <w:lang w:val="id-ID"/>
        </w:rPr>
      </w:pPr>
      <w:r w:rsidRPr="0012569E">
        <w:rPr>
          <w:rFonts w:ascii="Times New Roman" w:hAnsi="Times New Roman" w:cs="Times New Roman"/>
          <w:sz w:val="23"/>
          <w:szCs w:val="23"/>
          <w:lang w:val="id-ID"/>
        </w:rPr>
        <w:t>Hambatan psikologis</w:t>
      </w:r>
    </w:p>
    <w:p w:rsidR="008215A9" w:rsidRPr="0012569E" w:rsidRDefault="008215A9" w:rsidP="008215A9">
      <w:pPr>
        <w:pStyle w:val="ListParagraph"/>
        <w:numPr>
          <w:ilvl w:val="0"/>
          <w:numId w:val="47"/>
        </w:numPr>
        <w:spacing w:after="0" w:line="240" w:lineRule="auto"/>
        <w:ind w:left="993"/>
        <w:rPr>
          <w:rFonts w:ascii="Times New Roman" w:hAnsi="Times New Roman" w:cs="Times New Roman"/>
          <w:sz w:val="23"/>
          <w:szCs w:val="23"/>
          <w:lang w:val="id-ID"/>
        </w:rPr>
      </w:pPr>
      <w:r w:rsidRPr="0012569E">
        <w:rPr>
          <w:rFonts w:ascii="Times New Roman" w:hAnsi="Times New Roman" w:cs="Times New Roman"/>
          <w:sz w:val="23"/>
          <w:szCs w:val="23"/>
          <w:lang w:val="id-ID"/>
        </w:rPr>
        <w:t xml:space="preserve">Hambatan Psikologis dalam kegiatan sosialisasi Keluarga Berencana di Pulau Gusung yaitu beberapa dari ibu-ibu yang mengikuti Progam Kb </w:t>
      </w:r>
      <w:r w:rsidRPr="0012569E">
        <w:rPr>
          <w:rFonts w:ascii="Times New Roman" w:hAnsi="Times New Roman" w:cs="Times New Roman"/>
          <w:sz w:val="23"/>
          <w:szCs w:val="23"/>
          <w:lang w:val="id-ID"/>
        </w:rPr>
        <w:lastRenderedPageBreak/>
        <w:t>dan menggunakan alat kontrasepsi jangka panjang masih merasa ragu dan takut.</w:t>
      </w:r>
    </w:p>
    <w:p w:rsidR="008215A9" w:rsidRPr="0012569E" w:rsidRDefault="008215A9" w:rsidP="008215A9">
      <w:pPr>
        <w:pStyle w:val="ListParagraph"/>
        <w:numPr>
          <w:ilvl w:val="0"/>
          <w:numId w:val="47"/>
        </w:numPr>
        <w:spacing w:after="0" w:line="240" w:lineRule="auto"/>
        <w:ind w:left="993"/>
        <w:rPr>
          <w:rFonts w:ascii="Times New Roman" w:hAnsi="Times New Roman" w:cs="Times New Roman"/>
          <w:sz w:val="23"/>
          <w:szCs w:val="23"/>
          <w:lang w:val="id-ID"/>
        </w:rPr>
      </w:pPr>
      <w:r w:rsidRPr="0012569E">
        <w:rPr>
          <w:rFonts w:ascii="Times New Roman" w:hAnsi="Times New Roman" w:cs="Times New Roman"/>
          <w:sz w:val="23"/>
          <w:szCs w:val="23"/>
        </w:rPr>
        <w:t>Hambatan psikologis yang terjadi pula adanya pandanga tersendiri untuk ibu-ibu Pulau Gusung yang tetap tidak ingin memasang alat kontrasepsi karena mempunyai alasan tersendiri untuk itu.</w:t>
      </w:r>
    </w:p>
    <w:p w:rsidR="008215A9" w:rsidRPr="008215A9" w:rsidRDefault="008215A9" w:rsidP="008215A9">
      <w:pPr>
        <w:spacing w:after="0" w:line="240" w:lineRule="auto"/>
        <w:rPr>
          <w:rFonts w:ascii="Times New Roman" w:hAnsi="Times New Roman" w:cs="Times New Roman"/>
          <w:b/>
          <w:sz w:val="23"/>
          <w:szCs w:val="23"/>
        </w:rPr>
      </w:pPr>
      <w:r w:rsidRPr="008215A9">
        <w:rPr>
          <w:rFonts w:ascii="Times New Roman" w:eastAsia="Times New Roman" w:hAnsi="Times New Roman" w:cs="Times New Roman"/>
          <w:sz w:val="23"/>
          <w:szCs w:val="23"/>
        </w:rPr>
        <w:t xml:space="preserve"> </w:t>
      </w:r>
      <w:r w:rsidRPr="008215A9">
        <w:rPr>
          <w:rFonts w:ascii="Times New Roman" w:hAnsi="Times New Roman" w:cs="Times New Roman"/>
          <w:b/>
          <w:sz w:val="23"/>
          <w:szCs w:val="23"/>
        </w:rPr>
        <w:t>Saran</w:t>
      </w:r>
    </w:p>
    <w:p w:rsidR="008215A9" w:rsidRPr="0012569E" w:rsidRDefault="008215A9" w:rsidP="008215A9">
      <w:pPr>
        <w:spacing w:after="0" w:line="240" w:lineRule="auto"/>
        <w:ind w:firstLine="426"/>
        <w:rPr>
          <w:rFonts w:ascii="Times New Roman" w:hAnsi="Times New Roman" w:cs="Times New Roman"/>
          <w:sz w:val="23"/>
          <w:szCs w:val="23"/>
          <w:lang w:val="id-ID"/>
        </w:rPr>
      </w:pPr>
      <w:r w:rsidRPr="0012569E">
        <w:rPr>
          <w:rFonts w:ascii="Times New Roman" w:hAnsi="Times New Roman" w:cs="Times New Roman"/>
          <w:sz w:val="23"/>
          <w:szCs w:val="23"/>
          <w:lang w:val="id-ID"/>
        </w:rPr>
        <w:t>Dari hasil penelitian yang dilakukan pada Sosialisasi Keluarga Berencana yang menjadi hambatan dalam Komunikasi Kelompok terjadi maka dapat disimpulkan beberapa saran untuk menjadi masukan, di antaranya sebagai berikut:</w:t>
      </w:r>
    </w:p>
    <w:p w:rsidR="008215A9" w:rsidRPr="0012569E" w:rsidRDefault="008215A9" w:rsidP="008215A9">
      <w:pPr>
        <w:pStyle w:val="ListParagraph"/>
        <w:numPr>
          <w:ilvl w:val="0"/>
          <w:numId w:val="48"/>
        </w:numPr>
        <w:spacing w:after="0" w:line="240" w:lineRule="auto"/>
        <w:ind w:left="426"/>
        <w:rPr>
          <w:rFonts w:ascii="Times New Roman" w:hAnsi="Times New Roman" w:cs="Times New Roman"/>
          <w:sz w:val="23"/>
          <w:szCs w:val="23"/>
          <w:lang w:val="id-ID"/>
        </w:rPr>
      </w:pPr>
      <w:r w:rsidRPr="0012569E">
        <w:rPr>
          <w:rFonts w:ascii="Times New Roman" w:hAnsi="Times New Roman" w:cs="Times New Roman"/>
          <w:sz w:val="23"/>
          <w:szCs w:val="23"/>
          <w:lang w:val="id-ID"/>
        </w:rPr>
        <w:t>Perlu dilakukan pendekatan secara personal kepada Ibu-ibu Pulau Gusung yang berusia masih produktif dan saling bertukar pendapat tentang masalah apa saja yang menjadi faktor penghambat dalam kegiatan Program Keluarga Berencana agar Ibu-ibu Pulau Gusung tergerak hatinya untuk rajin mengikuti Sosialisasi Keluarga Berencana.</w:t>
      </w:r>
    </w:p>
    <w:p w:rsidR="008215A9" w:rsidRPr="0012569E" w:rsidRDefault="008215A9" w:rsidP="008215A9">
      <w:pPr>
        <w:pStyle w:val="ListParagraph"/>
        <w:numPr>
          <w:ilvl w:val="0"/>
          <w:numId w:val="48"/>
        </w:numPr>
        <w:spacing w:after="0" w:line="240" w:lineRule="auto"/>
        <w:ind w:left="426"/>
        <w:rPr>
          <w:rFonts w:ascii="Times New Roman" w:hAnsi="Times New Roman" w:cs="Times New Roman"/>
          <w:sz w:val="23"/>
          <w:szCs w:val="23"/>
          <w:lang w:val="id-ID"/>
        </w:rPr>
      </w:pPr>
      <w:r w:rsidRPr="0012569E">
        <w:rPr>
          <w:rFonts w:ascii="Times New Roman" w:hAnsi="Times New Roman" w:cs="Times New Roman"/>
          <w:sz w:val="23"/>
          <w:szCs w:val="23"/>
          <w:lang w:val="id-ID"/>
        </w:rPr>
        <w:t>Perlu ditingkatkannya kesadaran kepada masyarakat Gusung untuk sama-sama mengajak para warga lainnya untuk ikut serta mengikuti kegiatan sosialisasinya.</w:t>
      </w:r>
    </w:p>
    <w:p w:rsidR="008215A9" w:rsidRPr="0012569E" w:rsidRDefault="008215A9" w:rsidP="008215A9">
      <w:pPr>
        <w:pStyle w:val="ListParagraph"/>
        <w:numPr>
          <w:ilvl w:val="0"/>
          <w:numId w:val="48"/>
        </w:numPr>
        <w:spacing w:after="0" w:line="240" w:lineRule="auto"/>
        <w:ind w:left="426"/>
        <w:rPr>
          <w:rFonts w:ascii="Times New Roman" w:hAnsi="Times New Roman" w:cs="Times New Roman"/>
          <w:sz w:val="23"/>
          <w:szCs w:val="23"/>
          <w:lang w:val="id-ID"/>
        </w:rPr>
      </w:pPr>
      <w:r w:rsidRPr="0012569E">
        <w:rPr>
          <w:rFonts w:ascii="Times New Roman" w:hAnsi="Times New Roman" w:cs="Times New Roman"/>
          <w:sz w:val="23"/>
          <w:szCs w:val="23"/>
          <w:lang w:val="id-ID"/>
        </w:rPr>
        <w:t>Sosialisasi Keluarga Berencana di selingi dengan persembahan yang beda dari biasanya, misalnya tarian daerah dan pentas seni lainnya agar antusias masyarakat Pulau Gusung semakin tinggi untuk mengikuti Sosialisasi yang berlangsung.</w:t>
      </w:r>
    </w:p>
    <w:p w:rsidR="008215A9" w:rsidRPr="0012569E" w:rsidRDefault="008215A9" w:rsidP="008215A9">
      <w:pPr>
        <w:spacing w:after="0" w:line="240" w:lineRule="auto"/>
        <w:rPr>
          <w:rFonts w:ascii="Times New Roman" w:hAnsi="Times New Roman" w:cs="Times New Roman"/>
          <w:sz w:val="23"/>
          <w:szCs w:val="23"/>
        </w:rPr>
      </w:pPr>
    </w:p>
    <w:p w:rsidR="008215A9" w:rsidRPr="0012569E" w:rsidRDefault="008215A9" w:rsidP="008215A9">
      <w:pPr>
        <w:spacing w:after="0" w:line="240" w:lineRule="auto"/>
        <w:rPr>
          <w:rFonts w:ascii="Times New Roman" w:hAnsi="Times New Roman" w:cs="Times New Roman"/>
          <w:b/>
          <w:sz w:val="23"/>
          <w:szCs w:val="23"/>
        </w:rPr>
      </w:pPr>
      <w:r w:rsidRPr="0012569E">
        <w:rPr>
          <w:rFonts w:ascii="Times New Roman" w:hAnsi="Times New Roman" w:cs="Times New Roman"/>
          <w:b/>
          <w:sz w:val="23"/>
          <w:szCs w:val="23"/>
        </w:rPr>
        <w:t xml:space="preserve">Daftar pustaka </w:t>
      </w:r>
    </w:p>
    <w:p w:rsidR="008215A9" w:rsidRPr="0012569E" w:rsidRDefault="008215A9" w:rsidP="008215A9">
      <w:pPr>
        <w:spacing w:after="0" w:line="240" w:lineRule="auto"/>
        <w:ind w:left="284" w:hanging="283"/>
        <w:rPr>
          <w:rFonts w:ascii="Times New Roman" w:hAnsi="Times New Roman" w:cs="Times New Roman"/>
          <w:sz w:val="23"/>
          <w:szCs w:val="23"/>
        </w:rPr>
      </w:pPr>
      <w:r w:rsidRPr="0012569E">
        <w:rPr>
          <w:rFonts w:ascii="Times New Roman" w:hAnsi="Times New Roman" w:cs="Times New Roman"/>
          <w:sz w:val="23"/>
          <w:szCs w:val="23"/>
        </w:rPr>
        <w:t>Referensi Buku:</w:t>
      </w:r>
    </w:p>
    <w:p w:rsidR="008215A9" w:rsidRPr="0012569E" w:rsidRDefault="008215A9" w:rsidP="008215A9">
      <w:pPr>
        <w:spacing w:after="0" w:line="240" w:lineRule="auto"/>
        <w:rPr>
          <w:rFonts w:ascii="Times New Roman" w:hAnsi="Times New Roman" w:cs="Times New Roman"/>
          <w:sz w:val="23"/>
          <w:szCs w:val="23"/>
        </w:rPr>
      </w:pPr>
      <w:proofErr w:type="gramStart"/>
      <w:r w:rsidRPr="0012569E">
        <w:rPr>
          <w:rFonts w:ascii="Times New Roman" w:hAnsi="Times New Roman" w:cs="Times New Roman"/>
          <w:sz w:val="23"/>
          <w:szCs w:val="23"/>
        </w:rPr>
        <w:t>BKKBN.</w:t>
      </w:r>
      <w:proofErr w:type="gramEnd"/>
      <w:r w:rsidRPr="0012569E">
        <w:rPr>
          <w:rFonts w:ascii="Times New Roman" w:hAnsi="Times New Roman" w:cs="Times New Roman"/>
          <w:sz w:val="23"/>
          <w:szCs w:val="23"/>
        </w:rPr>
        <w:t xml:space="preserve"> </w:t>
      </w:r>
      <w:r w:rsidRPr="0012569E">
        <w:rPr>
          <w:rFonts w:ascii="Times New Roman" w:hAnsi="Times New Roman" w:cs="Times New Roman"/>
          <w:i/>
          <w:iCs/>
          <w:sz w:val="23"/>
          <w:szCs w:val="23"/>
        </w:rPr>
        <w:t>Menuju Keluarga Kecil Bahagia Sejahtera Dengan Kontrasepsi</w:t>
      </w:r>
      <w:r w:rsidRPr="0012569E">
        <w:rPr>
          <w:rFonts w:ascii="Times New Roman" w:hAnsi="Times New Roman" w:cs="Times New Roman"/>
          <w:sz w:val="23"/>
          <w:szCs w:val="23"/>
        </w:rPr>
        <w:t>. Jakarta</w:t>
      </w:r>
    </w:p>
    <w:p w:rsidR="008215A9" w:rsidRPr="0012569E" w:rsidRDefault="008215A9" w:rsidP="008215A9">
      <w:pPr>
        <w:spacing w:after="0" w:line="240" w:lineRule="auto"/>
        <w:ind w:left="575" w:hangingChars="250" w:hanging="575"/>
        <w:rPr>
          <w:rFonts w:ascii="Times New Roman" w:hAnsi="Times New Roman" w:cs="Times New Roman"/>
          <w:sz w:val="23"/>
          <w:szCs w:val="23"/>
        </w:rPr>
      </w:pPr>
      <w:r w:rsidRPr="0012569E">
        <w:rPr>
          <w:rFonts w:ascii="Times New Roman" w:hAnsi="Times New Roman" w:cs="Times New Roman"/>
          <w:sz w:val="23"/>
          <w:szCs w:val="23"/>
        </w:rPr>
        <w:t xml:space="preserve">Bungin, Burhan. 2008. </w:t>
      </w:r>
      <w:r w:rsidRPr="0012569E">
        <w:rPr>
          <w:rFonts w:ascii="Times New Roman" w:hAnsi="Times New Roman" w:cs="Times New Roman"/>
          <w:i/>
          <w:iCs/>
          <w:sz w:val="23"/>
          <w:szCs w:val="23"/>
        </w:rPr>
        <w:t>Sosiologi Komunikas</w:t>
      </w:r>
      <w:r w:rsidRPr="0012569E">
        <w:rPr>
          <w:rFonts w:ascii="Times New Roman" w:hAnsi="Times New Roman" w:cs="Times New Roman"/>
          <w:sz w:val="23"/>
          <w:szCs w:val="23"/>
        </w:rPr>
        <w:t>i. Jakarta: Kencana</w:t>
      </w:r>
    </w:p>
    <w:p w:rsidR="008215A9" w:rsidRPr="0012569E" w:rsidRDefault="008215A9" w:rsidP="008215A9">
      <w:pPr>
        <w:spacing w:after="0" w:line="240" w:lineRule="auto"/>
        <w:ind w:left="575" w:hangingChars="250" w:hanging="575"/>
        <w:rPr>
          <w:rFonts w:ascii="Times New Roman" w:hAnsi="Times New Roman" w:cs="Times New Roman"/>
          <w:sz w:val="23"/>
          <w:szCs w:val="23"/>
        </w:rPr>
      </w:pPr>
      <w:r w:rsidRPr="0012569E">
        <w:rPr>
          <w:rFonts w:ascii="Times New Roman" w:hAnsi="Times New Roman" w:cs="Times New Roman"/>
          <w:sz w:val="23"/>
          <w:szCs w:val="23"/>
        </w:rPr>
        <w:t xml:space="preserve">Effendy, Onong, Uchjana. 2003.  </w:t>
      </w:r>
      <w:r w:rsidRPr="0012569E">
        <w:rPr>
          <w:rFonts w:ascii="Times New Roman" w:hAnsi="Times New Roman" w:cs="Times New Roman"/>
          <w:i/>
          <w:iCs/>
          <w:sz w:val="23"/>
          <w:szCs w:val="23"/>
        </w:rPr>
        <w:t>Filsafat Ilmu, Teori dan Komunikasi.</w:t>
      </w:r>
      <w:r w:rsidRPr="0012569E">
        <w:rPr>
          <w:rFonts w:ascii="Times New Roman" w:hAnsi="Times New Roman" w:cs="Times New Roman"/>
          <w:sz w:val="23"/>
          <w:szCs w:val="23"/>
        </w:rPr>
        <w:t xml:space="preserve"> Bandung: PT Citra Aditya Bakti.</w:t>
      </w:r>
    </w:p>
    <w:p w:rsidR="008215A9" w:rsidRPr="0012569E" w:rsidRDefault="008215A9" w:rsidP="008215A9">
      <w:pPr>
        <w:spacing w:after="0" w:line="240" w:lineRule="auto"/>
        <w:ind w:left="575" w:hangingChars="250" w:hanging="575"/>
        <w:rPr>
          <w:rFonts w:ascii="Times New Roman" w:hAnsi="Times New Roman" w:cs="Times New Roman"/>
          <w:sz w:val="23"/>
          <w:szCs w:val="23"/>
        </w:rPr>
      </w:pPr>
      <w:r w:rsidRPr="0012569E">
        <w:rPr>
          <w:rFonts w:ascii="Times New Roman" w:hAnsi="Times New Roman" w:cs="Times New Roman"/>
          <w:sz w:val="23"/>
          <w:szCs w:val="23"/>
        </w:rPr>
        <w:t xml:space="preserve">Effeendy, Onong, Uchjana. 2004. </w:t>
      </w:r>
      <w:r w:rsidRPr="0012569E">
        <w:rPr>
          <w:rFonts w:ascii="Times New Roman" w:hAnsi="Times New Roman" w:cs="Times New Roman"/>
          <w:i/>
          <w:iCs/>
          <w:sz w:val="23"/>
          <w:szCs w:val="23"/>
        </w:rPr>
        <w:t xml:space="preserve">Dinamika Komunikasi. </w:t>
      </w:r>
      <w:r w:rsidRPr="0012569E">
        <w:rPr>
          <w:rFonts w:ascii="Times New Roman" w:hAnsi="Times New Roman" w:cs="Times New Roman"/>
          <w:sz w:val="23"/>
          <w:szCs w:val="23"/>
        </w:rPr>
        <w:t>Bandung: PT. Remaja Rosdakarya</w:t>
      </w:r>
    </w:p>
    <w:p w:rsidR="008215A9" w:rsidRPr="0012569E" w:rsidRDefault="008215A9" w:rsidP="008215A9">
      <w:pPr>
        <w:spacing w:after="0" w:line="240" w:lineRule="auto"/>
        <w:ind w:left="575" w:hangingChars="250" w:hanging="575"/>
        <w:rPr>
          <w:rFonts w:ascii="Times New Roman" w:hAnsi="Times New Roman" w:cs="Times New Roman"/>
          <w:sz w:val="23"/>
          <w:szCs w:val="23"/>
        </w:rPr>
      </w:pPr>
      <w:r w:rsidRPr="0012569E">
        <w:rPr>
          <w:rFonts w:ascii="Times New Roman" w:hAnsi="Times New Roman" w:cs="Times New Roman"/>
          <w:sz w:val="23"/>
          <w:szCs w:val="23"/>
        </w:rPr>
        <w:t xml:space="preserve">Fajar, Marhaeni. 2009. </w:t>
      </w:r>
      <w:r w:rsidRPr="0012569E">
        <w:rPr>
          <w:rFonts w:ascii="Times New Roman" w:hAnsi="Times New Roman" w:cs="Times New Roman"/>
          <w:i/>
          <w:iCs/>
          <w:sz w:val="23"/>
          <w:szCs w:val="23"/>
        </w:rPr>
        <w:t xml:space="preserve">Ilmu Komunikasi, Teori dan Praktek. </w:t>
      </w:r>
      <w:r w:rsidRPr="0012569E">
        <w:rPr>
          <w:rFonts w:ascii="Times New Roman" w:hAnsi="Times New Roman" w:cs="Times New Roman"/>
          <w:sz w:val="23"/>
          <w:szCs w:val="23"/>
        </w:rPr>
        <w:t>Yogyakarta: Graha Ilmu.</w:t>
      </w:r>
    </w:p>
    <w:p w:rsidR="008215A9" w:rsidRPr="0012569E" w:rsidRDefault="008215A9" w:rsidP="008215A9">
      <w:pPr>
        <w:spacing w:after="0" w:line="240" w:lineRule="auto"/>
        <w:ind w:left="575" w:hangingChars="250" w:hanging="575"/>
        <w:rPr>
          <w:rFonts w:ascii="Times New Roman" w:hAnsi="Times New Roman" w:cs="Times New Roman"/>
          <w:sz w:val="23"/>
          <w:szCs w:val="23"/>
        </w:rPr>
      </w:pPr>
      <w:r w:rsidRPr="0012569E">
        <w:rPr>
          <w:rFonts w:ascii="Times New Roman" w:hAnsi="Times New Roman" w:cs="Times New Roman"/>
          <w:sz w:val="23"/>
          <w:szCs w:val="23"/>
        </w:rPr>
        <w:t xml:space="preserve">Hartanto, Hanafi. </w:t>
      </w:r>
      <w:proofErr w:type="gramStart"/>
      <w:r w:rsidRPr="0012569E">
        <w:rPr>
          <w:rFonts w:ascii="Times New Roman" w:hAnsi="Times New Roman" w:cs="Times New Roman"/>
          <w:sz w:val="23"/>
          <w:szCs w:val="23"/>
        </w:rPr>
        <w:t xml:space="preserve">2003. </w:t>
      </w:r>
      <w:r w:rsidRPr="0012569E">
        <w:rPr>
          <w:rFonts w:ascii="Times New Roman" w:hAnsi="Times New Roman" w:cs="Times New Roman"/>
          <w:i/>
          <w:iCs/>
          <w:sz w:val="23"/>
          <w:szCs w:val="23"/>
        </w:rPr>
        <w:t>Keluarga Berencana dan Kontrasepsi</w:t>
      </w:r>
      <w:r w:rsidRPr="0012569E">
        <w:rPr>
          <w:rFonts w:ascii="Times New Roman" w:hAnsi="Times New Roman" w:cs="Times New Roman"/>
          <w:sz w:val="23"/>
          <w:szCs w:val="23"/>
        </w:rPr>
        <w:t>.</w:t>
      </w:r>
      <w:proofErr w:type="gramEnd"/>
      <w:r w:rsidRPr="0012569E">
        <w:rPr>
          <w:rFonts w:ascii="Times New Roman" w:hAnsi="Times New Roman" w:cs="Times New Roman"/>
          <w:sz w:val="23"/>
          <w:szCs w:val="23"/>
        </w:rPr>
        <w:t xml:space="preserve"> Jakarta: Pustaka Sinar Harapan.</w:t>
      </w:r>
    </w:p>
    <w:p w:rsidR="008215A9" w:rsidRPr="0012569E" w:rsidRDefault="008215A9" w:rsidP="008215A9">
      <w:pPr>
        <w:spacing w:after="0" w:line="240" w:lineRule="auto"/>
        <w:ind w:left="575" w:hangingChars="250" w:hanging="575"/>
        <w:rPr>
          <w:rFonts w:ascii="Times New Roman" w:hAnsi="Times New Roman" w:cs="Times New Roman"/>
          <w:sz w:val="23"/>
          <w:szCs w:val="23"/>
        </w:rPr>
      </w:pPr>
      <w:r w:rsidRPr="0012569E">
        <w:rPr>
          <w:rFonts w:ascii="Times New Roman" w:hAnsi="Times New Roman" w:cs="Times New Roman"/>
          <w:sz w:val="23"/>
          <w:szCs w:val="23"/>
        </w:rPr>
        <w:t xml:space="preserve">Indiarti, M. 2007. </w:t>
      </w:r>
      <w:r w:rsidRPr="0012569E">
        <w:rPr>
          <w:rFonts w:ascii="Times New Roman" w:hAnsi="Times New Roman" w:cs="Times New Roman"/>
          <w:i/>
          <w:iCs/>
          <w:sz w:val="23"/>
          <w:szCs w:val="23"/>
        </w:rPr>
        <w:t>Panduan Lengkap Kehamilan, Persalinan, Perawatan Bayi</w:t>
      </w:r>
      <w:r w:rsidRPr="0012569E">
        <w:rPr>
          <w:rFonts w:ascii="Times New Roman" w:hAnsi="Times New Roman" w:cs="Times New Roman"/>
          <w:sz w:val="23"/>
          <w:szCs w:val="23"/>
        </w:rPr>
        <w:t>. Yogyakarta: Diglossia Media</w:t>
      </w:r>
    </w:p>
    <w:p w:rsidR="008215A9" w:rsidRPr="0012569E" w:rsidRDefault="008215A9" w:rsidP="008215A9">
      <w:pPr>
        <w:spacing w:after="0" w:line="240" w:lineRule="auto"/>
        <w:ind w:left="575" w:hangingChars="250" w:hanging="575"/>
        <w:rPr>
          <w:rFonts w:ascii="Times New Roman" w:hAnsi="Times New Roman" w:cs="Times New Roman"/>
          <w:sz w:val="23"/>
          <w:szCs w:val="23"/>
        </w:rPr>
      </w:pPr>
      <w:r w:rsidRPr="0012569E">
        <w:rPr>
          <w:rFonts w:ascii="Times New Roman" w:hAnsi="Times New Roman" w:cs="Times New Roman"/>
          <w:sz w:val="23"/>
          <w:szCs w:val="23"/>
        </w:rPr>
        <w:t xml:space="preserve">Miles, Matthew B &amp; A. Michael Huberman. </w:t>
      </w:r>
      <w:proofErr w:type="gramStart"/>
      <w:r w:rsidRPr="0012569E">
        <w:rPr>
          <w:rFonts w:ascii="Times New Roman" w:hAnsi="Times New Roman" w:cs="Times New Roman"/>
          <w:sz w:val="23"/>
          <w:szCs w:val="23"/>
        </w:rPr>
        <w:t xml:space="preserve">2007. </w:t>
      </w:r>
      <w:r w:rsidRPr="0012569E">
        <w:rPr>
          <w:rFonts w:ascii="Times New Roman" w:hAnsi="Times New Roman" w:cs="Times New Roman"/>
          <w:i/>
          <w:iCs/>
          <w:sz w:val="23"/>
          <w:szCs w:val="23"/>
        </w:rPr>
        <w:t>Analisis Data Kualitatif</w:t>
      </w:r>
      <w:r w:rsidRPr="0012569E">
        <w:rPr>
          <w:rFonts w:ascii="Times New Roman" w:hAnsi="Times New Roman" w:cs="Times New Roman"/>
          <w:sz w:val="23"/>
          <w:szCs w:val="23"/>
        </w:rPr>
        <w:t>.</w:t>
      </w:r>
      <w:proofErr w:type="gramEnd"/>
      <w:r w:rsidRPr="0012569E">
        <w:rPr>
          <w:rFonts w:ascii="Times New Roman" w:hAnsi="Times New Roman" w:cs="Times New Roman"/>
          <w:sz w:val="23"/>
          <w:szCs w:val="23"/>
        </w:rPr>
        <w:t xml:space="preserve"> Jakarta: Universitas Indonesia</w:t>
      </w:r>
    </w:p>
    <w:p w:rsidR="008215A9" w:rsidRPr="0012569E" w:rsidRDefault="008215A9" w:rsidP="008215A9">
      <w:pPr>
        <w:spacing w:after="0" w:line="240" w:lineRule="auto"/>
        <w:ind w:left="575" w:hangingChars="250" w:hanging="575"/>
        <w:rPr>
          <w:rFonts w:ascii="Times New Roman" w:hAnsi="Times New Roman" w:cs="Times New Roman"/>
          <w:sz w:val="23"/>
          <w:szCs w:val="23"/>
        </w:rPr>
      </w:pPr>
      <w:proofErr w:type="gramStart"/>
      <w:r w:rsidRPr="0012569E">
        <w:rPr>
          <w:rFonts w:ascii="Times New Roman" w:hAnsi="Times New Roman" w:cs="Times New Roman"/>
          <w:sz w:val="23"/>
          <w:szCs w:val="23"/>
        </w:rPr>
        <w:t>Riswandi.</w:t>
      </w:r>
      <w:proofErr w:type="gramEnd"/>
      <w:r w:rsidRPr="0012569E">
        <w:rPr>
          <w:rFonts w:ascii="Times New Roman" w:hAnsi="Times New Roman" w:cs="Times New Roman"/>
          <w:sz w:val="23"/>
          <w:szCs w:val="23"/>
        </w:rPr>
        <w:t xml:space="preserve"> 2009. </w:t>
      </w:r>
      <w:r w:rsidRPr="0012569E">
        <w:rPr>
          <w:rFonts w:ascii="Times New Roman" w:hAnsi="Times New Roman" w:cs="Times New Roman"/>
          <w:i/>
          <w:iCs/>
          <w:sz w:val="23"/>
          <w:szCs w:val="23"/>
        </w:rPr>
        <w:t xml:space="preserve">Ilmu Komunikasi. </w:t>
      </w:r>
      <w:r w:rsidRPr="0012569E">
        <w:rPr>
          <w:rFonts w:ascii="Times New Roman" w:hAnsi="Times New Roman" w:cs="Times New Roman"/>
          <w:sz w:val="23"/>
          <w:szCs w:val="23"/>
        </w:rPr>
        <w:t>Yogyakarta: Graha Ilmu</w:t>
      </w:r>
    </w:p>
    <w:p w:rsidR="008215A9" w:rsidRPr="0012569E" w:rsidRDefault="008215A9" w:rsidP="008215A9">
      <w:pPr>
        <w:spacing w:after="0" w:line="240" w:lineRule="auto"/>
        <w:ind w:left="575" w:hangingChars="250" w:hanging="575"/>
        <w:rPr>
          <w:rFonts w:ascii="Times New Roman" w:hAnsi="Times New Roman" w:cs="Times New Roman"/>
          <w:sz w:val="23"/>
          <w:szCs w:val="23"/>
        </w:rPr>
      </w:pPr>
      <w:proofErr w:type="gramStart"/>
      <w:r w:rsidRPr="0012569E">
        <w:rPr>
          <w:rFonts w:ascii="Times New Roman" w:hAnsi="Times New Roman" w:cs="Times New Roman"/>
          <w:sz w:val="23"/>
          <w:szCs w:val="23"/>
        </w:rPr>
        <w:t>Santoso, Edy; Setiansah, Mite.</w:t>
      </w:r>
      <w:proofErr w:type="gramEnd"/>
      <w:r w:rsidRPr="0012569E">
        <w:rPr>
          <w:rFonts w:ascii="Times New Roman" w:hAnsi="Times New Roman" w:cs="Times New Roman"/>
          <w:sz w:val="23"/>
          <w:szCs w:val="23"/>
        </w:rPr>
        <w:t xml:space="preserve"> 2010. </w:t>
      </w:r>
      <w:r w:rsidRPr="0012569E">
        <w:rPr>
          <w:rFonts w:ascii="Times New Roman" w:hAnsi="Times New Roman" w:cs="Times New Roman"/>
          <w:i/>
          <w:iCs/>
          <w:sz w:val="23"/>
          <w:szCs w:val="23"/>
        </w:rPr>
        <w:t>Teori Komunikasi.</w:t>
      </w:r>
      <w:r w:rsidRPr="0012569E">
        <w:rPr>
          <w:rFonts w:ascii="Times New Roman" w:hAnsi="Times New Roman" w:cs="Times New Roman"/>
          <w:sz w:val="23"/>
          <w:szCs w:val="23"/>
        </w:rPr>
        <w:t xml:space="preserve"> Yogyakarta: Graha Ilmu</w:t>
      </w:r>
    </w:p>
    <w:p w:rsidR="008215A9" w:rsidRPr="0012569E" w:rsidRDefault="008215A9" w:rsidP="008215A9">
      <w:pPr>
        <w:spacing w:after="0" w:line="240" w:lineRule="auto"/>
        <w:ind w:left="575" w:hangingChars="250" w:hanging="575"/>
        <w:rPr>
          <w:rFonts w:ascii="Times New Roman" w:hAnsi="Times New Roman" w:cs="Times New Roman"/>
          <w:sz w:val="23"/>
          <w:szCs w:val="23"/>
        </w:rPr>
      </w:pPr>
      <w:proofErr w:type="gramStart"/>
      <w:r w:rsidRPr="0012569E">
        <w:rPr>
          <w:rFonts w:ascii="Times New Roman" w:hAnsi="Times New Roman" w:cs="Times New Roman"/>
          <w:sz w:val="23"/>
          <w:szCs w:val="23"/>
        </w:rPr>
        <w:t>Soegiyono.</w:t>
      </w:r>
      <w:proofErr w:type="gramEnd"/>
      <w:r w:rsidRPr="0012569E">
        <w:rPr>
          <w:rFonts w:ascii="Times New Roman" w:hAnsi="Times New Roman" w:cs="Times New Roman"/>
          <w:sz w:val="23"/>
          <w:szCs w:val="23"/>
        </w:rPr>
        <w:t xml:space="preserve"> 2006. </w:t>
      </w:r>
      <w:r w:rsidRPr="0012569E">
        <w:rPr>
          <w:rFonts w:ascii="Times New Roman" w:hAnsi="Times New Roman" w:cs="Times New Roman"/>
          <w:i/>
          <w:iCs/>
          <w:sz w:val="23"/>
          <w:szCs w:val="23"/>
        </w:rPr>
        <w:t>Metode Penelitian Kuantitatif, Kualitatif, R&amp;D</w:t>
      </w:r>
      <w:r w:rsidRPr="0012569E">
        <w:rPr>
          <w:rFonts w:ascii="Times New Roman" w:hAnsi="Times New Roman" w:cs="Times New Roman"/>
          <w:sz w:val="23"/>
          <w:szCs w:val="23"/>
        </w:rPr>
        <w:t>. Bandung: CV. Alfabeta</w:t>
      </w:r>
    </w:p>
    <w:p w:rsidR="008215A9" w:rsidRPr="0012569E" w:rsidRDefault="008215A9" w:rsidP="008215A9">
      <w:pPr>
        <w:spacing w:after="0" w:line="240" w:lineRule="auto"/>
        <w:ind w:left="575" w:hangingChars="250" w:hanging="575"/>
        <w:rPr>
          <w:rFonts w:ascii="Times New Roman" w:hAnsi="Times New Roman" w:cs="Times New Roman"/>
          <w:sz w:val="23"/>
          <w:szCs w:val="23"/>
        </w:rPr>
      </w:pPr>
      <w:r w:rsidRPr="0012569E">
        <w:rPr>
          <w:rFonts w:ascii="Times New Roman" w:hAnsi="Times New Roman" w:cs="Times New Roman"/>
          <w:sz w:val="23"/>
          <w:szCs w:val="23"/>
        </w:rPr>
        <w:t xml:space="preserve">Walgito, Bimo. 2007. </w:t>
      </w:r>
      <w:r w:rsidRPr="0012569E">
        <w:rPr>
          <w:rFonts w:ascii="Times New Roman" w:hAnsi="Times New Roman" w:cs="Times New Roman"/>
          <w:i/>
          <w:iCs/>
          <w:sz w:val="23"/>
          <w:szCs w:val="23"/>
        </w:rPr>
        <w:t xml:space="preserve">Psikologi Sosial (Suatu Pengantar), </w:t>
      </w:r>
      <w:r w:rsidRPr="0012569E">
        <w:rPr>
          <w:rFonts w:ascii="Times New Roman" w:hAnsi="Times New Roman" w:cs="Times New Roman"/>
          <w:sz w:val="23"/>
          <w:szCs w:val="23"/>
        </w:rPr>
        <w:t>Yogyakarta: Andi</w:t>
      </w:r>
    </w:p>
    <w:sectPr w:rsidR="008215A9" w:rsidRPr="0012569E" w:rsidSect="008215A9">
      <w:headerReference w:type="even" r:id="rId8"/>
      <w:headerReference w:type="default" r:id="rId9"/>
      <w:footerReference w:type="even" r:id="rId10"/>
      <w:footerReference w:type="default" r:id="rId11"/>
      <w:footerReference w:type="first" r:id="rId12"/>
      <w:pgSz w:w="10206" w:h="14175" w:code="9"/>
      <w:pgMar w:top="629" w:right="1332" w:bottom="629" w:left="1287" w:header="720" w:footer="720" w:gutter="0"/>
      <w:paperSrc w:first="261" w:other="261"/>
      <w:pgNumType w:start="32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D8F" w:rsidRDefault="00172D8F" w:rsidP="00AF458D">
      <w:pPr>
        <w:spacing w:after="0" w:line="240" w:lineRule="auto"/>
      </w:pPr>
      <w:r>
        <w:separator/>
      </w:r>
    </w:p>
  </w:endnote>
  <w:endnote w:type="continuationSeparator" w:id="0">
    <w:p w:rsidR="00172D8F" w:rsidRDefault="00172D8F" w:rsidP="00AF4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513146"/>
      <w:docPartObj>
        <w:docPartGallery w:val="Page Numbers (Bottom of Page)"/>
        <w:docPartUnique/>
      </w:docPartObj>
    </w:sdtPr>
    <w:sdtEndPr>
      <w:rPr>
        <w:noProof/>
      </w:rPr>
    </w:sdtEndPr>
    <w:sdtContent>
      <w:p w:rsidR="004701F8" w:rsidRPr="00917062" w:rsidRDefault="004701F8" w:rsidP="00917062">
        <w:pPr>
          <w:pStyle w:val="Footer"/>
          <w:pBdr>
            <w:bottom w:val="single" w:sz="6" w:space="0" w:color="auto"/>
          </w:pBdr>
          <w:rPr>
            <w:rFonts w:ascii="Trebuchet MS" w:hAnsi="Trebuchet MS" w:cs="Arial"/>
            <w:i/>
            <w:iCs/>
            <w:sz w:val="20"/>
            <w:lang w:val="id-ID"/>
          </w:rPr>
        </w:pPr>
      </w:p>
      <w:p w:rsidR="004701F8" w:rsidRPr="00C90092" w:rsidRDefault="00FB1DC3" w:rsidP="00E62BC4">
        <w:pPr>
          <w:pStyle w:val="Footer"/>
        </w:pPr>
        <w:r>
          <w:fldChar w:fldCharType="begin"/>
        </w:r>
        <w:r w:rsidR="004701F8">
          <w:instrText xml:space="preserve"> PAGE   \* MERGEFORMAT </w:instrText>
        </w:r>
        <w:r>
          <w:fldChar w:fldCharType="separate"/>
        </w:r>
        <w:r w:rsidR="00652974">
          <w:rPr>
            <w:noProof/>
          </w:rPr>
          <w:t>332</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75122"/>
      <w:docPartObj>
        <w:docPartGallery w:val="Page Numbers (Bottom of Page)"/>
        <w:docPartUnique/>
      </w:docPartObj>
    </w:sdtPr>
    <w:sdtEndPr>
      <w:rPr>
        <w:noProof/>
      </w:rPr>
    </w:sdtEndPr>
    <w:sdtContent>
      <w:p w:rsidR="004701F8" w:rsidRPr="00917062" w:rsidRDefault="004701F8" w:rsidP="00C90092">
        <w:pPr>
          <w:pStyle w:val="Footer"/>
          <w:pBdr>
            <w:bottom w:val="single" w:sz="6" w:space="1" w:color="auto"/>
          </w:pBdr>
          <w:rPr>
            <w:rFonts w:ascii="Trebuchet MS" w:hAnsi="Trebuchet MS" w:cs="Arial"/>
            <w:i/>
            <w:iCs/>
            <w:sz w:val="20"/>
            <w:lang w:val="id-ID"/>
          </w:rPr>
        </w:pPr>
      </w:p>
      <w:p w:rsidR="004701F8" w:rsidRPr="00C90092" w:rsidRDefault="004701F8" w:rsidP="00C90092">
        <w:pPr>
          <w:pStyle w:val="Footer"/>
          <w:tabs>
            <w:tab w:val="clear" w:pos="4513"/>
            <w:tab w:val="clear" w:pos="9026"/>
            <w:tab w:val="left" w:pos="870"/>
          </w:tabs>
          <w:rPr>
            <w:noProof/>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sidR="00FB1DC3">
          <w:fldChar w:fldCharType="begin"/>
        </w:r>
        <w:r>
          <w:instrText xml:space="preserve"> PAGE   \* MERGEFORMAT </w:instrText>
        </w:r>
        <w:r w:rsidR="00FB1DC3">
          <w:fldChar w:fldCharType="separate"/>
        </w:r>
        <w:r w:rsidR="00652974">
          <w:rPr>
            <w:noProof/>
          </w:rPr>
          <w:t>331</w:t>
        </w:r>
        <w:r w:rsidR="00FB1DC3">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1F8" w:rsidRDefault="004701F8" w:rsidP="007241DA">
    <w:pPr>
      <w:pStyle w:val="Footer"/>
      <w:jc w:val="center"/>
    </w:pPr>
  </w:p>
  <w:p w:rsidR="004701F8" w:rsidRDefault="004701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D8F" w:rsidRDefault="00172D8F" w:rsidP="00AF458D">
      <w:pPr>
        <w:spacing w:after="0" w:line="240" w:lineRule="auto"/>
      </w:pPr>
      <w:r>
        <w:separator/>
      </w:r>
    </w:p>
  </w:footnote>
  <w:footnote w:type="continuationSeparator" w:id="0">
    <w:p w:rsidR="00172D8F" w:rsidRDefault="00172D8F" w:rsidP="00AF458D">
      <w:pPr>
        <w:spacing w:after="0" w:line="240" w:lineRule="auto"/>
      </w:pPr>
      <w:r>
        <w:continuationSeparator/>
      </w:r>
    </w:p>
  </w:footnote>
  <w:footnote w:id="1">
    <w:p w:rsidR="004C653F" w:rsidRDefault="004701F8" w:rsidP="00AF458D">
      <w:pPr>
        <w:pStyle w:val="FootnoteText"/>
        <w:rPr>
          <w:rFonts w:ascii="Arial" w:hAnsi="Arial" w:cs="Arial"/>
          <w:color w:val="000000" w:themeColor="text1"/>
          <w:lang w:val="id-ID"/>
        </w:rPr>
      </w:pPr>
      <w:r>
        <w:rPr>
          <w:rStyle w:val="FootnoteReference"/>
        </w:rPr>
        <w:footnoteRef/>
      </w:r>
      <w:r w:rsidR="004D1C17">
        <w:rPr>
          <w:lang w:val="id-ID"/>
        </w:rPr>
        <w:t xml:space="preserve"> </w:t>
      </w:r>
      <w:r w:rsidRPr="0019488F">
        <w:rPr>
          <w:rFonts w:ascii="Arial" w:hAnsi="Arial" w:cs="Arial"/>
          <w:color w:val="000000" w:themeColor="text1"/>
        </w:rPr>
        <w:t>Mahasisw</w:t>
      </w:r>
      <w:r w:rsidRPr="0019488F">
        <w:rPr>
          <w:rFonts w:ascii="Arial" w:hAnsi="Arial" w:cs="Arial"/>
          <w:color w:val="000000" w:themeColor="text1"/>
          <w:lang w:val="id-ID"/>
        </w:rPr>
        <w:t>a</w:t>
      </w:r>
      <w:r>
        <w:rPr>
          <w:rFonts w:ascii="Arial" w:hAnsi="Arial" w:cs="Arial"/>
          <w:color w:val="000000" w:themeColor="text1"/>
        </w:rPr>
        <w:t xml:space="preserve"> Program S1 Ilmu Komunikasi</w:t>
      </w:r>
      <w:r w:rsidRPr="0019488F">
        <w:rPr>
          <w:rFonts w:ascii="Arial" w:hAnsi="Arial" w:cs="Arial"/>
          <w:color w:val="000000" w:themeColor="text1"/>
        </w:rPr>
        <w:t>, Fakultas Ilmu Sosial dan Ilmu</w:t>
      </w:r>
      <w:r>
        <w:rPr>
          <w:rFonts w:ascii="Arial" w:hAnsi="Arial" w:cs="Arial"/>
          <w:color w:val="000000" w:themeColor="text1"/>
        </w:rPr>
        <w:t xml:space="preserve"> Politik</w:t>
      </w:r>
      <w:r w:rsidR="004C653F">
        <w:rPr>
          <w:rFonts w:ascii="Arial" w:hAnsi="Arial" w:cs="Arial"/>
          <w:color w:val="000000" w:themeColor="text1"/>
          <w:lang w:val="id-ID"/>
        </w:rPr>
        <w:t xml:space="preserve">.   </w:t>
      </w:r>
    </w:p>
    <w:p w:rsidR="004701F8" w:rsidRPr="008215A9" w:rsidRDefault="004C653F" w:rsidP="004C653F">
      <w:pPr>
        <w:pStyle w:val="FootnoteText"/>
        <w:rPr>
          <w:lang w:val="en-US"/>
        </w:rPr>
      </w:pPr>
      <w:r>
        <w:rPr>
          <w:rFonts w:ascii="Arial" w:hAnsi="Arial" w:cs="Arial"/>
          <w:color w:val="000000" w:themeColor="text1"/>
          <w:lang w:val="id-ID"/>
        </w:rPr>
        <w:t xml:space="preserve">  </w:t>
      </w:r>
      <w:r w:rsidRPr="0019488F">
        <w:rPr>
          <w:rFonts w:ascii="Arial" w:hAnsi="Arial" w:cs="Arial"/>
          <w:color w:val="000000" w:themeColor="text1"/>
          <w:lang w:val="id-ID"/>
        </w:rPr>
        <w:t xml:space="preserve">Email: </w:t>
      </w:r>
      <w:r w:rsidR="008215A9">
        <w:rPr>
          <w:rFonts w:ascii="Arial" w:hAnsi="Arial" w:cs="Arial"/>
          <w:lang w:val="en-US"/>
        </w:rPr>
        <w:t>purnama579.ep@gmail.com</w:t>
      </w:r>
    </w:p>
    <w:p w:rsidR="004701F8" w:rsidRDefault="004701F8" w:rsidP="00AF458D">
      <w:pPr>
        <w:pStyle w:val="FootnoteText"/>
        <w:rPr>
          <w:rFonts w:ascii="Arial" w:hAnsi="Arial" w:cs="Arial"/>
          <w:lang w:val="id-ID"/>
        </w:rPr>
      </w:pPr>
      <w:r>
        <w:rPr>
          <w:rFonts w:ascii="Arial" w:hAnsi="Arial" w:cs="Arial"/>
          <w:vertAlign w:val="superscript"/>
          <w:lang w:val="id-ID"/>
        </w:rPr>
        <w:t>2</w:t>
      </w:r>
      <w:r w:rsidR="004D1C17">
        <w:rPr>
          <w:rFonts w:ascii="Arial" w:hAnsi="Arial" w:cs="Arial"/>
          <w:vertAlign w:val="superscript"/>
          <w:lang w:val="id-ID"/>
        </w:rPr>
        <w:t xml:space="preserve"> </w:t>
      </w:r>
      <w:r>
        <w:rPr>
          <w:rFonts w:ascii="Arial" w:hAnsi="Arial" w:cs="Arial"/>
          <w:lang w:val="id-ID"/>
        </w:rPr>
        <w:t>Dosen Pembimbing I Fakultas Ilmu Sosial dan Ilmu Politik.</w:t>
      </w:r>
    </w:p>
    <w:p w:rsidR="004701F8" w:rsidRPr="000C2E87" w:rsidRDefault="004701F8" w:rsidP="00AF458D">
      <w:pPr>
        <w:pStyle w:val="FootnoteText"/>
        <w:rPr>
          <w:rFonts w:ascii="Arial" w:hAnsi="Arial" w:cs="Arial"/>
          <w:vertAlign w:val="superscript"/>
          <w:lang w:val="id-ID"/>
        </w:rPr>
      </w:pPr>
      <w:r>
        <w:rPr>
          <w:rFonts w:ascii="Arial" w:hAnsi="Arial" w:cs="Arial"/>
          <w:vertAlign w:val="superscript"/>
          <w:lang w:val="id-ID"/>
        </w:rPr>
        <w:t xml:space="preserve">3 </w:t>
      </w:r>
      <w:r>
        <w:rPr>
          <w:rFonts w:ascii="Arial" w:hAnsi="Arial" w:cs="Arial"/>
          <w:lang w:val="id-ID"/>
        </w:rPr>
        <w:t>Dosen Pembimbing II Fakultas Ilmu Sosial dan Ilmu Politik.</w:t>
      </w:r>
    </w:p>
    <w:p w:rsidR="004701F8" w:rsidRPr="008D0D2E" w:rsidRDefault="004701F8" w:rsidP="00AF458D">
      <w:pPr>
        <w:pStyle w:val="FootnoteText"/>
        <w:rPr>
          <w:rFonts w:ascii="Arial" w:hAnsi="Arial" w:cs="Arial"/>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1F8" w:rsidRPr="008215A9" w:rsidRDefault="004701F8" w:rsidP="006902CB">
    <w:pPr>
      <w:pStyle w:val="Header"/>
      <w:pBdr>
        <w:bottom w:val="single" w:sz="4" w:space="1" w:color="auto"/>
      </w:pBdr>
      <w:rPr>
        <w:rFonts w:ascii="Arial" w:hAnsi="Arial" w:cs="Arial"/>
        <w:sz w:val="20"/>
        <w:szCs w:val="20"/>
      </w:rPr>
    </w:pPr>
    <w:r>
      <w:rPr>
        <w:rFonts w:ascii="Arial" w:hAnsi="Arial" w:cs="Arial"/>
        <w:sz w:val="20"/>
        <w:szCs w:val="20"/>
        <w:lang w:val="id-ID"/>
      </w:rPr>
      <w:t xml:space="preserve">eJournal Ilmu Komunikasi, </w:t>
    </w:r>
    <w:r w:rsidR="008215A9">
      <w:rPr>
        <w:rFonts w:ascii="Arial" w:hAnsi="Arial" w:cs="Arial"/>
        <w:sz w:val="20"/>
        <w:szCs w:val="20"/>
        <w:lang w:val="id-ID"/>
      </w:rPr>
      <w:t xml:space="preserve">Volume 6, Nomor 3, 2018: </w:t>
    </w:r>
    <w:r w:rsidR="008215A9">
      <w:rPr>
        <w:rFonts w:ascii="Arial" w:hAnsi="Arial" w:cs="Arial"/>
        <w:sz w:val="20"/>
        <w:szCs w:val="20"/>
      </w:rPr>
      <w:t>321-332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1F8" w:rsidRPr="00723AD6" w:rsidRDefault="006902CB" w:rsidP="006902CB">
    <w:pPr>
      <w:pStyle w:val="Header"/>
      <w:pBdr>
        <w:bottom w:val="single" w:sz="6" w:space="1" w:color="auto"/>
      </w:pBdr>
      <w:ind w:right="-68"/>
      <w:rPr>
        <w:rFonts w:ascii="Arial" w:hAnsi="Arial" w:cs="Arial"/>
        <w:sz w:val="20"/>
        <w:lang w:val="id-ID"/>
      </w:rPr>
    </w:pPr>
    <w:r>
      <w:rPr>
        <w:rFonts w:ascii="Arial" w:hAnsi="Arial" w:cs="Arial"/>
        <w:sz w:val="20"/>
        <w:lang w:val="id-ID"/>
      </w:rPr>
      <w:tab/>
      <w:t xml:space="preserve">                    </w:t>
    </w:r>
    <w:r w:rsidR="008215A9">
      <w:rPr>
        <w:rFonts w:ascii="Arial" w:hAnsi="Arial" w:cs="Arial"/>
        <w:sz w:val="20"/>
      </w:rPr>
      <w:t xml:space="preserve">Analisis Penghambat Komunikasi </w:t>
    </w:r>
    <w:proofErr w:type="gramStart"/>
    <w:r w:rsidR="008215A9">
      <w:rPr>
        <w:rFonts w:ascii="Arial" w:hAnsi="Arial" w:cs="Arial"/>
        <w:sz w:val="20"/>
      </w:rPr>
      <w:t xml:space="preserve">Kelompok </w:t>
    </w:r>
    <w:r w:rsidR="004701F8">
      <w:rPr>
        <w:rFonts w:ascii="Arial" w:hAnsi="Arial" w:cs="Arial"/>
        <w:sz w:val="20"/>
        <w:lang w:val="id-ID"/>
      </w:rPr>
      <w:t xml:space="preserve"> (</w:t>
    </w:r>
    <w:proofErr w:type="gramEnd"/>
    <w:r w:rsidR="008215A9">
      <w:rPr>
        <w:rFonts w:ascii="Arial" w:hAnsi="Arial" w:cs="Arial"/>
        <w:sz w:val="20"/>
      </w:rPr>
      <w:t>Eka Purnama</w:t>
    </w:r>
    <w:r w:rsidR="004701F8">
      <w:rPr>
        <w:rFonts w:ascii="Arial" w:hAnsi="Arial" w:cs="Arial"/>
        <w:sz w:val="20"/>
        <w:lang w:val="id-ID"/>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96BAD5"/>
    <w:multiLevelType w:val="singleLevel"/>
    <w:tmpl w:val="9396BAD5"/>
    <w:lvl w:ilvl="0">
      <w:start w:val="1"/>
      <w:numFmt w:val="lowerLetter"/>
      <w:lvlText w:val="%1."/>
      <w:lvlJc w:val="left"/>
      <w:pPr>
        <w:tabs>
          <w:tab w:val="left" w:pos="425"/>
        </w:tabs>
        <w:ind w:left="425" w:hanging="425"/>
      </w:pPr>
      <w:rPr>
        <w:rFonts w:hint="default"/>
      </w:rPr>
    </w:lvl>
  </w:abstractNum>
  <w:abstractNum w:abstractNumId="1">
    <w:nsid w:val="9A48714F"/>
    <w:multiLevelType w:val="singleLevel"/>
    <w:tmpl w:val="9A48714F"/>
    <w:lvl w:ilvl="0">
      <w:start w:val="1"/>
      <w:numFmt w:val="decimal"/>
      <w:suff w:val="space"/>
      <w:lvlText w:val="%1."/>
      <w:lvlJc w:val="left"/>
    </w:lvl>
  </w:abstractNum>
  <w:abstractNum w:abstractNumId="2">
    <w:nsid w:val="CA51FA32"/>
    <w:multiLevelType w:val="singleLevel"/>
    <w:tmpl w:val="CA51FA32"/>
    <w:lvl w:ilvl="0">
      <w:start w:val="1"/>
      <w:numFmt w:val="decimal"/>
      <w:suff w:val="space"/>
      <w:lvlText w:val="%1."/>
      <w:lvlJc w:val="left"/>
    </w:lvl>
  </w:abstractNum>
  <w:abstractNum w:abstractNumId="3">
    <w:nsid w:val="CB9C1EF9"/>
    <w:multiLevelType w:val="singleLevel"/>
    <w:tmpl w:val="CB9C1EF9"/>
    <w:lvl w:ilvl="0">
      <w:start w:val="1"/>
      <w:numFmt w:val="lowerLetter"/>
      <w:lvlText w:val="%1."/>
      <w:lvlJc w:val="left"/>
      <w:pPr>
        <w:tabs>
          <w:tab w:val="left" w:pos="425"/>
        </w:tabs>
        <w:ind w:left="425" w:hanging="425"/>
      </w:pPr>
      <w:rPr>
        <w:rFonts w:hint="default"/>
      </w:rPr>
    </w:lvl>
  </w:abstractNum>
  <w:abstractNum w:abstractNumId="4">
    <w:nsid w:val="E18DB027"/>
    <w:multiLevelType w:val="singleLevel"/>
    <w:tmpl w:val="E18DB027"/>
    <w:lvl w:ilvl="0">
      <w:start w:val="1"/>
      <w:numFmt w:val="decimal"/>
      <w:suff w:val="space"/>
      <w:lvlText w:val="%1."/>
      <w:lvlJc w:val="left"/>
    </w:lvl>
  </w:abstractNum>
  <w:abstractNum w:abstractNumId="5">
    <w:nsid w:val="112864FB"/>
    <w:multiLevelType w:val="hybridMultilevel"/>
    <w:tmpl w:val="4FA02602"/>
    <w:lvl w:ilvl="0" w:tplc="68AAD9E2">
      <w:start w:val="1"/>
      <w:numFmt w:val="decimal"/>
      <w:lvlText w:val="%1."/>
      <w:lvlJc w:val="left"/>
      <w:pPr>
        <w:ind w:left="3893" w:hanging="360"/>
      </w:pPr>
      <w:rPr>
        <w:rFonts w:hint="default"/>
      </w:rPr>
    </w:lvl>
    <w:lvl w:ilvl="1" w:tplc="04210019" w:tentative="1">
      <w:start w:val="1"/>
      <w:numFmt w:val="lowerLetter"/>
      <w:lvlText w:val="%2."/>
      <w:lvlJc w:val="left"/>
      <w:pPr>
        <w:ind w:left="4613" w:hanging="360"/>
      </w:pPr>
    </w:lvl>
    <w:lvl w:ilvl="2" w:tplc="0421001B" w:tentative="1">
      <w:start w:val="1"/>
      <w:numFmt w:val="lowerRoman"/>
      <w:lvlText w:val="%3."/>
      <w:lvlJc w:val="right"/>
      <w:pPr>
        <w:ind w:left="5333" w:hanging="180"/>
      </w:pPr>
    </w:lvl>
    <w:lvl w:ilvl="3" w:tplc="0421000F" w:tentative="1">
      <w:start w:val="1"/>
      <w:numFmt w:val="decimal"/>
      <w:lvlText w:val="%4."/>
      <w:lvlJc w:val="left"/>
      <w:pPr>
        <w:ind w:left="6053" w:hanging="360"/>
      </w:pPr>
    </w:lvl>
    <w:lvl w:ilvl="4" w:tplc="04210019" w:tentative="1">
      <w:start w:val="1"/>
      <w:numFmt w:val="lowerLetter"/>
      <w:lvlText w:val="%5."/>
      <w:lvlJc w:val="left"/>
      <w:pPr>
        <w:ind w:left="6773" w:hanging="360"/>
      </w:pPr>
    </w:lvl>
    <w:lvl w:ilvl="5" w:tplc="0421001B" w:tentative="1">
      <w:start w:val="1"/>
      <w:numFmt w:val="lowerRoman"/>
      <w:lvlText w:val="%6."/>
      <w:lvlJc w:val="right"/>
      <w:pPr>
        <w:ind w:left="7493" w:hanging="180"/>
      </w:pPr>
    </w:lvl>
    <w:lvl w:ilvl="6" w:tplc="0421000F" w:tentative="1">
      <w:start w:val="1"/>
      <w:numFmt w:val="decimal"/>
      <w:lvlText w:val="%7."/>
      <w:lvlJc w:val="left"/>
      <w:pPr>
        <w:ind w:left="8213" w:hanging="360"/>
      </w:pPr>
    </w:lvl>
    <w:lvl w:ilvl="7" w:tplc="04210019" w:tentative="1">
      <w:start w:val="1"/>
      <w:numFmt w:val="lowerLetter"/>
      <w:lvlText w:val="%8."/>
      <w:lvlJc w:val="left"/>
      <w:pPr>
        <w:ind w:left="8933" w:hanging="360"/>
      </w:pPr>
    </w:lvl>
    <w:lvl w:ilvl="8" w:tplc="0421001B" w:tentative="1">
      <w:start w:val="1"/>
      <w:numFmt w:val="lowerRoman"/>
      <w:lvlText w:val="%9."/>
      <w:lvlJc w:val="right"/>
      <w:pPr>
        <w:ind w:left="9653" w:hanging="180"/>
      </w:pPr>
    </w:lvl>
  </w:abstractNum>
  <w:abstractNum w:abstractNumId="6">
    <w:nsid w:val="16E50242"/>
    <w:multiLevelType w:val="hybridMultilevel"/>
    <w:tmpl w:val="391C3E7A"/>
    <w:lvl w:ilvl="0" w:tplc="39667A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A2A7643"/>
    <w:multiLevelType w:val="hybridMultilevel"/>
    <w:tmpl w:val="EA08C6E0"/>
    <w:lvl w:ilvl="0" w:tplc="1D5E149C">
      <w:start w:val="2"/>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1A8931D4"/>
    <w:multiLevelType w:val="hybridMultilevel"/>
    <w:tmpl w:val="D598C4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F712FE"/>
    <w:multiLevelType w:val="multilevel"/>
    <w:tmpl w:val="1EF712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A77247"/>
    <w:multiLevelType w:val="hybridMultilevel"/>
    <w:tmpl w:val="C31A359C"/>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1">
    <w:nsid w:val="2DDCEA45"/>
    <w:multiLevelType w:val="singleLevel"/>
    <w:tmpl w:val="2DDCEA45"/>
    <w:lvl w:ilvl="0">
      <w:start w:val="1"/>
      <w:numFmt w:val="decimal"/>
      <w:lvlText w:val="%1."/>
      <w:lvlJc w:val="left"/>
      <w:pPr>
        <w:tabs>
          <w:tab w:val="left" w:pos="425"/>
        </w:tabs>
        <w:ind w:left="425" w:hanging="425"/>
      </w:pPr>
      <w:rPr>
        <w:rFonts w:hint="default"/>
      </w:rPr>
    </w:lvl>
  </w:abstractNum>
  <w:abstractNum w:abstractNumId="12">
    <w:nsid w:val="36EF3758"/>
    <w:multiLevelType w:val="hybridMultilevel"/>
    <w:tmpl w:val="B860BF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027E8F"/>
    <w:multiLevelType w:val="hybridMultilevel"/>
    <w:tmpl w:val="6DAAA81C"/>
    <w:lvl w:ilvl="0" w:tplc="E54AFC38">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FC15EF"/>
    <w:multiLevelType w:val="hybridMultilevel"/>
    <w:tmpl w:val="235028B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B9A491B"/>
    <w:multiLevelType w:val="hybridMultilevel"/>
    <w:tmpl w:val="F30219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C111516"/>
    <w:multiLevelType w:val="hybridMultilevel"/>
    <w:tmpl w:val="BF3E61D6"/>
    <w:lvl w:ilvl="0" w:tplc="975E69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40A956C8"/>
    <w:multiLevelType w:val="hybridMultilevel"/>
    <w:tmpl w:val="03564976"/>
    <w:lvl w:ilvl="0" w:tplc="CB1ED59E">
      <w:start w:val="2"/>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41D83FA9"/>
    <w:multiLevelType w:val="hybridMultilevel"/>
    <w:tmpl w:val="7F346694"/>
    <w:lvl w:ilvl="0" w:tplc="A72E0ED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4B92938"/>
    <w:multiLevelType w:val="hybridMultilevel"/>
    <w:tmpl w:val="DB04ACE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46C12000"/>
    <w:multiLevelType w:val="hybridMultilevel"/>
    <w:tmpl w:val="A77254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7D741CB"/>
    <w:multiLevelType w:val="hybridMultilevel"/>
    <w:tmpl w:val="72E66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A43321"/>
    <w:multiLevelType w:val="hybridMultilevel"/>
    <w:tmpl w:val="A3E043F8"/>
    <w:lvl w:ilvl="0" w:tplc="CB1ED59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2E307AB"/>
    <w:multiLevelType w:val="multilevel"/>
    <w:tmpl w:val="52E307A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36342DC"/>
    <w:multiLevelType w:val="hybridMultilevel"/>
    <w:tmpl w:val="E898D7BC"/>
    <w:lvl w:ilvl="0" w:tplc="0778C898">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5">
    <w:nsid w:val="54E10943"/>
    <w:multiLevelType w:val="hybridMultilevel"/>
    <w:tmpl w:val="83B64D84"/>
    <w:lvl w:ilvl="0" w:tplc="2D9E83B6">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581735A8"/>
    <w:multiLevelType w:val="multilevel"/>
    <w:tmpl w:val="17FED376"/>
    <w:lvl w:ilvl="0">
      <w:start w:val="2"/>
      <w:numFmt w:val="decimal"/>
      <w:lvlText w:val="%1"/>
      <w:lvlJc w:val="left"/>
      <w:pPr>
        <w:ind w:left="360" w:hanging="360"/>
      </w:pPr>
      <w:rPr>
        <w:rFonts w:hint="default"/>
      </w:rPr>
    </w:lvl>
    <w:lvl w:ilvl="1">
      <w:start w:val="2"/>
      <w:numFmt w:val="none"/>
      <w:lvlText w:val="2.9"/>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A65D6DD"/>
    <w:multiLevelType w:val="singleLevel"/>
    <w:tmpl w:val="5A65D6DD"/>
    <w:lvl w:ilvl="0">
      <w:start w:val="1"/>
      <w:numFmt w:val="decimal"/>
      <w:lvlText w:val="%1."/>
      <w:lvlJc w:val="left"/>
      <w:pPr>
        <w:ind w:left="425" w:hanging="425"/>
      </w:pPr>
      <w:rPr>
        <w:rFonts w:hint="default"/>
      </w:rPr>
    </w:lvl>
  </w:abstractNum>
  <w:abstractNum w:abstractNumId="28">
    <w:nsid w:val="5A721F6A"/>
    <w:multiLevelType w:val="hybridMultilevel"/>
    <w:tmpl w:val="F3F0D8A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A77ADF0"/>
    <w:multiLevelType w:val="singleLevel"/>
    <w:tmpl w:val="5A77ADF0"/>
    <w:lvl w:ilvl="0">
      <w:start w:val="1"/>
      <w:numFmt w:val="decimal"/>
      <w:lvlText w:val="%1."/>
      <w:lvlJc w:val="left"/>
      <w:pPr>
        <w:ind w:left="425" w:hanging="425"/>
      </w:pPr>
      <w:rPr>
        <w:rFonts w:hint="default"/>
      </w:rPr>
    </w:lvl>
  </w:abstractNum>
  <w:abstractNum w:abstractNumId="30">
    <w:nsid w:val="5A77AE3B"/>
    <w:multiLevelType w:val="multilevel"/>
    <w:tmpl w:val="E93AFF94"/>
    <w:lvl w:ilvl="0">
      <w:start w:val="1"/>
      <w:numFmt w:val="decimal"/>
      <w:suff w:val="space"/>
      <w:lvlText w:val="%1."/>
      <w:lvlJc w:val="left"/>
    </w:lvl>
    <w:lvl w:ilvl="1">
      <w:start w:val="1"/>
      <w:numFmt w:val="decimal"/>
      <w:isLgl/>
      <w:lvlText w:val="%1.%2"/>
      <w:lvlJc w:val="left"/>
      <w:pPr>
        <w:ind w:left="720" w:hanging="720"/>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5A77AE88"/>
    <w:multiLevelType w:val="singleLevel"/>
    <w:tmpl w:val="5A77AE88"/>
    <w:lvl w:ilvl="0">
      <w:start w:val="1"/>
      <w:numFmt w:val="decimal"/>
      <w:suff w:val="space"/>
      <w:lvlText w:val="%1."/>
      <w:lvlJc w:val="left"/>
    </w:lvl>
  </w:abstractNum>
  <w:abstractNum w:abstractNumId="32">
    <w:nsid w:val="619431D6"/>
    <w:multiLevelType w:val="multilevel"/>
    <w:tmpl w:val="41E433D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3087D9B"/>
    <w:multiLevelType w:val="hybridMultilevel"/>
    <w:tmpl w:val="5EC2BA32"/>
    <w:lvl w:ilvl="0" w:tplc="A1AE019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4A3028D"/>
    <w:multiLevelType w:val="hybridMultilevel"/>
    <w:tmpl w:val="145A1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7455F5"/>
    <w:multiLevelType w:val="hybridMultilevel"/>
    <w:tmpl w:val="9D4ABECC"/>
    <w:lvl w:ilvl="0" w:tplc="77FEE4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7295104"/>
    <w:multiLevelType w:val="hybridMultilevel"/>
    <w:tmpl w:val="1FDEE742"/>
    <w:lvl w:ilvl="0" w:tplc="34F29D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F304F2"/>
    <w:multiLevelType w:val="hybridMultilevel"/>
    <w:tmpl w:val="CE788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E516E19"/>
    <w:multiLevelType w:val="multilevel"/>
    <w:tmpl w:val="6E516E1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6E534114"/>
    <w:multiLevelType w:val="hybridMultilevel"/>
    <w:tmpl w:val="DA987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FD326C"/>
    <w:multiLevelType w:val="hybridMultilevel"/>
    <w:tmpl w:val="58E47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4860726"/>
    <w:multiLevelType w:val="hybridMultilevel"/>
    <w:tmpl w:val="F30219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5DB1B57"/>
    <w:multiLevelType w:val="hybridMultilevel"/>
    <w:tmpl w:val="C11CF176"/>
    <w:lvl w:ilvl="0" w:tplc="A61603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771B15C9"/>
    <w:multiLevelType w:val="hybridMultilevel"/>
    <w:tmpl w:val="5E30C34A"/>
    <w:lvl w:ilvl="0" w:tplc="8D34858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4">
    <w:nsid w:val="775674E8"/>
    <w:multiLevelType w:val="multilevel"/>
    <w:tmpl w:val="DFEABFDA"/>
    <w:lvl w:ilvl="0">
      <w:start w:val="1"/>
      <w:numFmt w:val="lowerLetter"/>
      <w:lvlText w:val="%1."/>
      <w:lvlJc w:val="left"/>
      <w:pPr>
        <w:ind w:left="1710" w:hanging="360"/>
      </w:pPr>
      <w:rPr>
        <w:rFonts w:ascii="Times New Roman" w:eastAsia="Calibri" w:hAnsi="Times New Roman" w:cs="Times New Roman"/>
      </w:rPr>
    </w:lvl>
    <w:lvl w:ilvl="1">
      <w:start w:val="1"/>
      <w:numFmt w:val="decimal"/>
      <w:lvlText w:val="%2."/>
      <w:lvlJc w:val="left"/>
      <w:pPr>
        <w:ind w:left="2430" w:hanging="360"/>
      </w:pPr>
      <w:rPr>
        <w:rFonts w:hint="default"/>
      </w:rPr>
    </w:lvl>
    <w:lvl w:ilvl="2" w:tentative="1">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45">
    <w:nsid w:val="7A822E91"/>
    <w:multiLevelType w:val="hybridMultilevel"/>
    <w:tmpl w:val="7290A1C6"/>
    <w:lvl w:ilvl="0" w:tplc="AC0E08C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6">
    <w:nsid w:val="7C6469F0"/>
    <w:multiLevelType w:val="multilevel"/>
    <w:tmpl w:val="8AF0B0E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F2B701D"/>
    <w:multiLevelType w:val="hybridMultilevel"/>
    <w:tmpl w:val="CFCEBE7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45"/>
  </w:num>
  <w:num w:numId="2">
    <w:abstractNumId w:val="18"/>
  </w:num>
  <w:num w:numId="3">
    <w:abstractNumId w:val="44"/>
  </w:num>
  <w:num w:numId="4">
    <w:abstractNumId w:val="5"/>
  </w:num>
  <w:num w:numId="5">
    <w:abstractNumId w:val="35"/>
  </w:num>
  <w:num w:numId="6">
    <w:abstractNumId w:val="16"/>
  </w:num>
  <w:num w:numId="7">
    <w:abstractNumId w:val="26"/>
  </w:num>
  <w:num w:numId="8">
    <w:abstractNumId w:val="8"/>
  </w:num>
  <w:num w:numId="9">
    <w:abstractNumId w:val="22"/>
  </w:num>
  <w:num w:numId="10">
    <w:abstractNumId w:val="37"/>
  </w:num>
  <w:num w:numId="11">
    <w:abstractNumId w:val="12"/>
  </w:num>
  <w:num w:numId="12">
    <w:abstractNumId w:val="42"/>
  </w:num>
  <w:num w:numId="13">
    <w:abstractNumId w:val="10"/>
  </w:num>
  <w:num w:numId="14">
    <w:abstractNumId w:val="47"/>
  </w:num>
  <w:num w:numId="15">
    <w:abstractNumId w:val="33"/>
  </w:num>
  <w:num w:numId="16">
    <w:abstractNumId w:val="21"/>
  </w:num>
  <w:num w:numId="17">
    <w:abstractNumId w:val="17"/>
  </w:num>
  <w:num w:numId="18">
    <w:abstractNumId w:val="34"/>
  </w:num>
  <w:num w:numId="19">
    <w:abstractNumId w:val="39"/>
  </w:num>
  <w:num w:numId="20">
    <w:abstractNumId w:val="43"/>
  </w:num>
  <w:num w:numId="21">
    <w:abstractNumId w:val="46"/>
  </w:num>
  <w:num w:numId="22">
    <w:abstractNumId w:val="25"/>
  </w:num>
  <w:num w:numId="23">
    <w:abstractNumId w:val="7"/>
  </w:num>
  <w:num w:numId="24">
    <w:abstractNumId w:val="15"/>
  </w:num>
  <w:num w:numId="25">
    <w:abstractNumId w:val="41"/>
  </w:num>
  <w:num w:numId="26">
    <w:abstractNumId w:val="32"/>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9"/>
  </w:num>
  <w:num w:numId="30">
    <w:abstractNumId w:val="13"/>
  </w:num>
  <w:num w:numId="31">
    <w:abstractNumId w:val="40"/>
  </w:num>
  <w:num w:numId="32">
    <w:abstractNumId w:val="6"/>
  </w:num>
  <w:num w:numId="33">
    <w:abstractNumId w:val="36"/>
  </w:num>
  <w:num w:numId="34">
    <w:abstractNumId w:val="28"/>
  </w:num>
  <w:num w:numId="35">
    <w:abstractNumId w:val="24"/>
  </w:num>
  <w:num w:numId="36">
    <w:abstractNumId w:val="11"/>
  </w:num>
  <w:num w:numId="37">
    <w:abstractNumId w:val="27"/>
  </w:num>
  <w:num w:numId="38">
    <w:abstractNumId w:val="29"/>
  </w:num>
  <w:num w:numId="39">
    <w:abstractNumId w:val="30"/>
  </w:num>
  <w:num w:numId="40">
    <w:abstractNumId w:val="2"/>
  </w:num>
  <w:num w:numId="41">
    <w:abstractNumId w:val="31"/>
  </w:num>
  <w:num w:numId="42">
    <w:abstractNumId w:val="4"/>
  </w:num>
  <w:num w:numId="43">
    <w:abstractNumId w:val="1"/>
  </w:num>
  <w:num w:numId="44">
    <w:abstractNumId w:val="9"/>
  </w:num>
  <w:num w:numId="45">
    <w:abstractNumId w:val="38"/>
  </w:num>
  <w:num w:numId="46">
    <w:abstractNumId w:val="3"/>
  </w:num>
  <w:num w:numId="47">
    <w:abstractNumId w:val="0"/>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evenAndOddHeaders/>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46208B"/>
    <w:rsid w:val="00004551"/>
    <w:rsid w:val="00090C38"/>
    <w:rsid w:val="000A38FF"/>
    <w:rsid w:val="000A6E15"/>
    <w:rsid w:val="000B7869"/>
    <w:rsid w:val="000C2E87"/>
    <w:rsid w:val="00133798"/>
    <w:rsid w:val="001552BA"/>
    <w:rsid w:val="00164C83"/>
    <w:rsid w:val="00172D8F"/>
    <w:rsid w:val="001777BA"/>
    <w:rsid w:val="001933F0"/>
    <w:rsid w:val="00193F5D"/>
    <w:rsid w:val="001B036F"/>
    <w:rsid w:val="001B7DFC"/>
    <w:rsid w:val="001C5A2A"/>
    <w:rsid w:val="001E593B"/>
    <w:rsid w:val="00207D24"/>
    <w:rsid w:val="0023717E"/>
    <w:rsid w:val="00251A7F"/>
    <w:rsid w:val="00252A23"/>
    <w:rsid w:val="00282800"/>
    <w:rsid w:val="002967BB"/>
    <w:rsid w:val="002B69B3"/>
    <w:rsid w:val="002E05FF"/>
    <w:rsid w:val="00302BB2"/>
    <w:rsid w:val="00305C58"/>
    <w:rsid w:val="0033294F"/>
    <w:rsid w:val="00345012"/>
    <w:rsid w:val="003B586C"/>
    <w:rsid w:val="003E4B99"/>
    <w:rsid w:val="004004E7"/>
    <w:rsid w:val="0040090B"/>
    <w:rsid w:val="004236CB"/>
    <w:rsid w:val="00452B9A"/>
    <w:rsid w:val="0046208B"/>
    <w:rsid w:val="004701F8"/>
    <w:rsid w:val="00495CFD"/>
    <w:rsid w:val="004A0304"/>
    <w:rsid w:val="004B53F2"/>
    <w:rsid w:val="004C1C4C"/>
    <w:rsid w:val="004C653F"/>
    <w:rsid w:val="004D1C17"/>
    <w:rsid w:val="005312A6"/>
    <w:rsid w:val="005814F2"/>
    <w:rsid w:val="005856B6"/>
    <w:rsid w:val="00594163"/>
    <w:rsid w:val="00603727"/>
    <w:rsid w:val="00625EC7"/>
    <w:rsid w:val="00627095"/>
    <w:rsid w:val="00640E7C"/>
    <w:rsid w:val="006510E6"/>
    <w:rsid w:val="00652974"/>
    <w:rsid w:val="006630CA"/>
    <w:rsid w:val="006902CB"/>
    <w:rsid w:val="006C596C"/>
    <w:rsid w:val="006F43ED"/>
    <w:rsid w:val="006F7048"/>
    <w:rsid w:val="00723AD6"/>
    <w:rsid w:val="007241DA"/>
    <w:rsid w:val="007719EB"/>
    <w:rsid w:val="00774F42"/>
    <w:rsid w:val="00786CE0"/>
    <w:rsid w:val="007F0E77"/>
    <w:rsid w:val="007F4159"/>
    <w:rsid w:val="008058C7"/>
    <w:rsid w:val="008215A9"/>
    <w:rsid w:val="00860232"/>
    <w:rsid w:val="0086272C"/>
    <w:rsid w:val="008854EC"/>
    <w:rsid w:val="008947DD"/>
    <w:rsid w:val="008A3E3C"/>
    <w:rsid w:val="008A4B8B"/>
    <w:rsid w:val="008D0D2E"/>
    <w:rsid w:val="008D144A"/>
    <w:rsid w:val="008D5814"/>
    <w:rsid w:val="00917062"/>
    <w:rsid w:val="009177C0"/>
    <w:rsid w:val="00920216"/>
    <w:rsid w:val="00927A30"/>
    <w:rsid w:val="00971F14"/>
    <w:rsid w:val="00977C6C"/>
    <w:rsid w:val="00982954"/>
    <w:rsid w:val="00990C33"/>
    <w:rsid w:val="00994C26"/>
    <w:rsid w:val="009B41B8"/>
    <w:rsid w:val="009B7B31"/>
    <w:rsid w:val="009B7E58"/>
    <w:rsid w:val="009D520A"/>
    <w:rsid w:val="009E0CF8"/>
    <w:rsid w:val="009E4DF5"/>
    <w:rsid w:val="009F1610"/>
    <w:rsid w:val="009F7788"/>
    <w:rsid w:val="00A2263B"/>
    <w:rsid w:val="00A421F3"/>
    <w:rsid w:val="00A51E29"/>
    <w:rsid w:val="00A7622B"/>
    <w:rsid w:val="00A869C2"/>
    <w:rsid w:val="00AB0981"/>
    <w:rsid w:val="00AE5FF5"/>
    <w:rsid w:val="00AF458D"/>
    <w:rsid w:val="00B41865"/>
    <w:rsid w:val="00B754B6"/>
    <w:rsid w:val="00C90092"/>
    <w:rsid w:val="00CD3C60"/>
    <w:rsid w:val="00D44B58"/>
    <w:rsid w:val="00DE4C86"/>
    <w:rsid w:val="00DF7B4B"/>
    <w:rsid w:val="00E24BFF"/>
    <w:rsid w:val="00E24F5F"/>
    <w:rsid w:val="00E35A6A"/>
    <w:rsid w:val="00E54B2E"/>
    <w:rsid w:val="00E62BC4"/>
    <w:rsid w:val="00E95050"/>
    <w:rsid w:val="00EA3FB8"/>
    <w:rsid w:val="00EA5999"/>
    <w:rsid w:val="00EF4BA5"/>
    <w:rsid w:val="00F413E1"/>
    <w:rsid w:val="00F5186B"/>
    <w:rsid w:val="00F5537D"/>
    <w:rsid w:val="00F60F1F"/>
    <w:rsid w:val="00FA2EA2"/>
    <w:rsid w:val="00FB1DC3"/>
    <w:rsid w:val="00FC06C9"/>
    <w:rsid w:val="00FE5C18"/>
    <w:rsid w:val="00FF54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B"/>
    <w:pPr>
      <w:spacing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208B"/>
    <w:pPr>
      <w:ind w:left="720"/>
      <w:contextualSpacing/>
    </w:pPr>
  </w:style>
  <w:style w:type="paragraph" w:customStyle="1" w:styleId="ListParagraph1">
    <w:name w:val="List Paragraph1"/>
    <w:basedOn w:val="Normal"/>
    <w:uiPriority w:val="34"/>
    <w:qFormat/>
    <w:rsid w:val="006F7048"/>
    <w:pPr>
      <w:spacing w:line="276" w:lineRule="auto"/>
      <w:ind w:left="720"/>
      <w:contextualSpacing/>
      <w:jc w:val="left"/>
    </w:pPr>
    <w:rPr>
      <w:rFonts w:ascii="Calibri" w:eastAsia="Calibri" w:hAnsi="Calibri" w:cs="Times New Roman"/>
    </w:rPr>
  </w:style>
  <w:style w:type="character" w:styleId="Hyperlink">
    <w:name w:val="Hyperlink"/>
    <w:basedOn w:val="DefaultParagraphFont"/>
    <w:uiPriority w:val="99"/>
    <w:unhideWhenUsed/>
    <w:rsid w:val="008947DD"/>
    <w:rPr>
      <w:color w:val="0000FF" w:themeColor="hyperlink"/>
      <w:u w:val="single"/>
    </w:rPr>
  </w:style>
  <w:style w:type="character" w:styleId="FootnoteReference">
    <w:name w:val="footnote reference"/>
    <w:rsid w:val="00AF458D"/>
    <w:rPr>
      <w:vertAlign w:val="superscript"/>
    </w:rPr>
  </w:style>
  <w:style w:type="paragraph" w:styleId="FootnoteText">
    <w:name w:val="footnote text"/>
    <w:basedOn w:val="Normal"/>
    <w:link w:val="FootnoteTextChar"/>
    <w:rsid w:val="00AF458D"/>
    <w:pPr>
      <w:spacing w:after="0"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AF458D"/>
    <w:rPr>
      <w:rFonts w:ascii="Times New Roman" w:eastAsia="Times New Roman" w:hAnsi="Times New Roman" w:cs="Times New Roman"/>
      <w:sz w:val="20"/>
      <w:szCs w:val="20"/>
      <w:lang w:val="en-GB"/>
    </w:rPr>
  </w:style>
  <w:style w:type="character" w:customStyle="1" w:styleId="ListParagraphChar">
    <w:name w:val="List Paragraph Char"/>
    <w:link w:val="ListParagraph"/>
    <w:uiPriority w:val="34"/>
    <w:rsid w:val="002E05FF"/>
    <w:rPr>
      <w:lang w:val="en-US"/>
    </w:rPr>
  </w:style>
  <w:style w:type="table" w:styleId="TableGrid">
    <w:name w:val="Table Grid"/>
    <w:basedOn w:val="TableNormal"/>
    <w:uiPriority w:val="59"/>
    <w:rsid w:val="00296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96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BB"/>
    <w:rPr>
      <w:lang w:val="en-US"/>
    </w:rPr>
  </w:style>
  <w:style w:type="paragraph" w:styleId="Footer">
    <w:name w:val="footer"/>
    <w:basedOn w:val="Normal"/>
    <w:link w:val="FooterChar"/>
    <w:unhideWhenUsed/>
    <w:rsid w:val="00296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BB"/>
    <w:rPr>
      <w:lang w:val="en-US"/>
    </w:rPr>
  </w:style>
  <w:style w:type="paragraph" w:styleId="BalloonText">
    <w:name w:val="Balloon Text"/>
    <w:basedOn w:val="Normal"/>
    <w:link w:val="BalloonTextChar"/>
    <w:uiPriority w:val="99"/>
    <w:semiHidden/>
    <w:unhideWhenUsed/>
    <w:rsid w:val="00FC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6C9"/>
    <w:rPr>
      <w:rFonts w:ascii="Tahoma" w:hAnsi="Tahoma" w:cs="Tahoma"/>
      <w:sz w:val="16"/>
      <w:szCs w:val="16"/>
      <w:lang w:val="en-US"/>
    </w:rPr>
  </w:style>
  <w:style w:type="paragraph" w:styleId="NormalWeb">
    <w:name w:val="Normal (Web)"/>
    <w:uiPriority w:val="99"/>
    <w:unhideWhenUsed/>
    <w:qFormat/>
    <w:rsid w:val="008215A9"/>
    <w:pPr>
      <w:spacing w:beforeAutospacing="1" w:after="0" w:afterAutospacing="1"/>
    </w:pPr>
    <w:rPr>
      <w:rFonts w:ascii="Times New Roman" w:eastAsia="SimSu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B"/>
    <w:pPr>
      <w:spacing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208B"/>
    <w:pPr>
      <w:ind w:left="720"/>
      <w:contextualSpacing/>
    </w:pPr>
  </w:style>
  <w:style w:type="paragraph" w:customStyle="1" w:styleId="ListParagraph1">
    <w:name w:val="List Paragraph1"/>
    <w:basedOn w:val="Normal"/>
    <w:uiPriority w:val="34"/>
    <w:qFormat/>
    <w:rsid w:val="006F7048"/>
    <w:pPr>
      <w:spacing w:line="276" w:lineRule="auto"/>
      <w:ind w:left="720"/>
      <w:contextualSpacing/>
      <w:jc w:val="left"/>
    </w:pPr>
    <w:rPr>
      <w:rFonts w:ascii="Calibri" w:eastAsia="Calibri" w:hAnsi="Calibri" w:cs="Times New Roman"/>
    </w:rPr>
  </w:style>
  <w:style w:type="character" w:styleId="Hyperlink">
    <w:name w:val="Hyperlink"/>
    <w:basedOn w:val="DefaultParagraphFont"/>
    <w:uiPriority w:val="99"/>
    <w:unhideWhenUsed/>
    <w:rsid w:val="008947DD"/>
    <w:rPr>
      <w:color w:val="0000FF" w:themeColor="hyperlink"/>
      <w:u w:val="single"/>
    </w:rPr>
  </w:style>
  <w:style w:type="character" w:styleId="FootnoteReference">
    <w:name w:val="footnote reference"/>
    <w:rsid w:val="00AF458D"/>
    <w:rPr>
      <w:vertAlign w:val="superscript"/>
    </w:rPr>
  </w:style>
  <w:style w:type="paragraph" w:styleId="FootnoteText">
    <w:name w:val="footnote text"/>
    <w:basedOn w:val="Normal"/>
    <w:link w:val="FootnoteTextChar"/>
    <w:rsid w:val="00AF458D"/>
    <w:pPr>
      <w:spacing w:after="0"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AF458D"/>
    <w:rPr>
      <w:rFonts w:ascii="Times New Roman" w:eastAsia="Times New Roman" w:hAnsi="Times New Roman" w:cs="Times New Roman"/>
      <w:sz w:val="20"/>
      <w:szCs w:val="20"/>
      <w:lang w:val="en-GB"/>
    </w:rPr>
  </w:style>
  <w:style w:type="character" w:customStyle="1" w:styleId="ListParagraphChar">
    <w:name w:val="List Paragraph Char"/>
    <w:link w:val="ListParagraph"/>
    <w:uiPriority w:val="34"/>
    <w:rsid w:val="002E05FF"/>
    <w:rPr>
      <w:lang w:val="en-US"/>
    </w:rPr>
  </w:style>
  <w:style w:type="table" w:styleId="TableGrid">
    <w:name w:val="Table Grid"/>
    <w:basedOn w:val="TableNormal"/>
    <w:uiPriority w:val="59"/>
    <w:rsid w:val="00296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96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BB"/>
    <w:rPr>
      <w:lang w:val="en-US"/>
    </w:rPr>
  </w:style>
  <w:style w:type="paragraph" w:styleId="Footer">
    <w:name w:val="footer"/>
    <w:basedOn w:val="Normal"/>
    <w:link w:val="FooterChar"/>
    <w:unhideWhenUsed/>
    <w:rsid w:val="00296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BB"/>
    <w:rPr>
      <w:lang w:val="en-US"/>
    </w:rPr>
  </w:style>
  <w:style w:type="paragraph" w:styleId="BalloonText">
    <w:name w:val="Balloon Text"/>
    <w:basedOn w:val="Normal"/>
    <w:link w:val="BalloonTextChar"/>
    <w:uiPriority w:val="99"/>
    <w:semiHidden/>
    <w:unhideWhenUsed/>
    <w:rsid w:val="00FC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6C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3D6A5-E14E-4666-8A98-25036C05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4516</Words>
  <Characters>25743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PC-BILING</cp:lastModifiedBy>
  <cp:revision>7</cp:revision>
  <cp:lastPrinted>2018-08-06T07:40:00Z</cp:lastPrinted>
  <dcterms:created xsi:type="dcterms:W3CDTF">2018-08-06T04:59:00Z</dcterms:created>
  <dcterms:modified xsi:type="dcterms:W3CDTF">2018-08-06T07:50:00Z</dcterms:modified>
</cp:coreProperties>
</file>